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4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 комиссию 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(ФИО)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(адрес места жительства, контактный телефон)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ОБРАЩЕНИЕ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даче согласия на замещение должности (выполнение работы на условиях гражданско-правового договора) в коммерческой или некоммерческой организации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49"/>
        <w:gridCol w:w="22"/>
        <w:gridCol w:w="2586"/>
        <w:gridCol w:w="4234"/>
        <w:gridCol w:w="647"/>
        <w:gridCol w:w="1632"/>
      </w:tblGrid>
      <w:tr>
        <w:trPr/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В  соответствии  с  </w:t>
            </w:r>
            <w:hyperlink r:id="rId2">
              <w:r>
                <w:rPr>
                  <w:rStyle w:val="ListLabel46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частью 3.1 статьи 17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Федерального закона</w:t>
              <w:br/>
              <w:t xml:space="preserve">от 27 июля 2004 г. № 79-ФЗ «О государственной гражданской службе Российской Федерации», </w:t>
            </w:r>
            <w:hyperlink r:id="rId3">
              <w:r>
                <w:rPr>
                  <w:rStyle w:val="ListLabel46"/>
                  <w:rFonts w:eastAsia="Calibri" w:cs="Times New Roman" w:ascii="Times New Roman" w:hAnsi="Times New Roman"/>
                  <w:kern w:val="0"/>
                  <w:sz w:val="28"/>
                  <w:szCs w:val="28"/>
                  <w:lang w:val="ru-RU" w:eastAsia="en-US" w:bidi="ar-SA"/>
                </w:rPr>
                <w:t>статьей 12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Федерального закона от 25 декабря</w:t>
              <w:br/>
              <w:t>2008 г. № 273 «О противодействии  коррупции» прошу дать мне согласие на замещение   должности    (выполнение    работы    на   условиях   гражданско-</w:t>
            </w:r>
          </w:p>
        </w:tc>
      </w:tr>
      <w:tr>
        <w:trPr/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sz w:val="28"/>
                <w:szCs w:val="28"/>
                <w:lang w:val="ru-RU" w:bidi="ar-SA"/>
              </w:rPr>
              <w:t>правового договора) в</w:t>
            </w:r>
          </w:p>
        </w:tc>
        <w:tc>
          <w:tcPr>
            <w:tcW w:w="651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3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6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(наименование коммерческой или некоммерческой</w:t>
            </w:r>
          </w:p>
        </w:tc>
      </w:tr>
      <w:tr>
        <w:trPr/>
        <w:tc>
          <w:tcPr>
            <w:tcW w:w="9570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0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sz w:val="24"/>
                <w:szCs w:val="24"/>
                <w:lang w:val="ru-RU" w:bidi="ar-SA"/>
              </w:rPr>
              <w:t>организации, адрес в пределах места нахождения)</w:t>
            </w:r>
          </w:p>
        </w:tc>
      </w:tr>
      <w:tr>
        <w:trPr/>
        <w:tc>
          <w:tcPr>
            <w:tcW w:w="7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 связи с тем, что при замещении должности (должностей)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7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(наименование</w:t>
            </w:r>
          </w:p>
        </w:tc>
      </w:tr>
      <w:tr>
        <w:trPr/>
        <w:tc>
          <w:tcPr>
            <w:tcW w:w="9570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0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должности (должностей) с указанием структурного подразделения)</w:t>
            </w:r>
          </w:p>
        </w:tc>
      </w:tr>
      <w:tr>
        <w:trPr/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я осуществлял (осуществляла) / осуществляю следующие функции государственного управления (контроля) в отношении этой организации:</w:t>
            </w:r>
          </w:p>
        </w:tc>
      </w:tr>
      <w:tr>
        <w:trPr/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1)</w:t>
            </w:r>
          </w:p>
        </w:tc>
        <w:tc>
          <w:tcPr>
            <w:tcW w:w="9121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2)</w:t>
            </w:r>
          </w:p>
        </w:tc>
        <w:tc>
          <w:tcPr>
            <w:tcW w:w="9121" w:type="dxa"/>
            <w:gridSpan w:val="5"/>
            <w:tcBorders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 мои должностные обязанности будет входить (выполняемая мною работа будет включать):</w:t>
            </w:r>
          </w:p>
        </w:tc>
      </w:tr>
      <w:tr>
        <w:trPr/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1)</w:t>
            </w:r>
          </w:p>
        </w:tc>
        <w:tc>
          <w:tcPr>
            <w:tcW w:w="9099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(краткое описание должностных обязанностей, характер выполняемой работы в случае заключения трудового</w:t>
            </w:r>
          </w:p>
        </w:tc>
      </w:tr>
      <w:tr>
        <w:trPr/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2)</w:t>
            </w:r>
          </w:p>
        </w:tc>
        <w:tc>
          <w:tcPr>
            <w:tcW w:w="9099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9099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или гражданско-правового договора)</w:t>
            </w:r>
          </w:p>
        </w:tc>
      </w:tr>
      <w:tr>
        <w:trPr/>
        <w:tc>
          <w:tcPr>
            <w:tcW w:w="9570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Обращение прошу рассмотреть в моем присутствии / без моего присутствия.</w:t>
            </w:r>
          </w:p>
        </w:tc>
      </w:tr>
      <w:tr>
        <w:trPr/>
        <w:tc>
          <w:tcPr>
            <w:tcW w:w="9570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(ненужное зачеркнуть)</w:t>
            </w:r>
          </w:p>
        </w:tc>
      </w:tr>
      <w:tr>
        <w:trPr/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Информацию о принятом решении прошу направить по адресу:</w:t>
            </w:r>
          </w:p>
        </w:tc>
        <w:tc>
          <w:tcPr>
            <w:tcW w:w="1632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0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9570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(указывается адрес фактического проживания, адрес электронной почты или иной способ</w:t>
            </w:r>
          </w:p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направления решения)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75"/>
        <w:gridCol w:w="427"/>
        <w:gridCol w:w="3260"/>
        <w:gridCol w:w="566"/>
        <w:gridCol w:w="2943"/>
      </w:tblGrid>
      <w:tr>
        <w:trPr/>
        <w:tc>
          <w:tcPr>
            <w:tcW w:w="2375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2375" w:type="dxa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(дата)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(подпись лица, подавшего обращение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943" w:type="dxa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(расшифровка подписи)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Регистрационный номер в журнале _____________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регистрации обращения «___»_______20___г.</w:t>
      </w:r>
    </w:p>
    <w:p>
      <w:pPr>
        <w:pStyle w:val="Normal"/>
        <w:spacing w:before="0" w:after="200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Calibri" w:cs="Times New Roman" w:eastAsiaTheme="minorHAnsi" w:ascii="Times New Roman" w:hAnsi="Times New Roman"/>
          <w:bCs/>
          <w:sz w:val="24"/>
          <w:szCs w:val="24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850" w:gutter="0" w:header="708" w:top="1134" w:footer="708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1716751"/>
    </w:sdtPr>
    <w:sdtContent>
      <w:p>
        <w:pPr>
          <w:pStyle w:val="Header"/>
          <w:jc w:val="center"/>
          <w:rPr/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2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00d0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f6cac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5f6cac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5f6cac"/>
    <w:rPr>
      <w:b/>
      <w:bCs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f6cac"/>
    <w:rPr>
      <w:rFonts w:ascii="Tahoma" w:hAnsi="Tahoma" w:cs="Tahoma"/>
      <w:sz w:val="16"/>
      <w:szCs w:val="16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7437e6"/>
    <w:rPr/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7437e6"/>
    <w:rPr/>
  </w:style>
  <w:style w:type="character" w:styleId="Hyperlink">
    <w:name w:val="Hyperlink"/>
    <w:rPr>
      <w:color w:val="000080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9d426a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qFormat/>
    <w:rsid w:val="009d426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9d426a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9d426a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NoSpacing">
    <w:name w:val="No Spacing"/>
    <w:uiPriority w:val="1"/>
    <w:qFormat/>
    <w:rsid w:val="009d426a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5f6ca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5f6cac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f6c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7437e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8"/>
    <w:uiPriority w:val="99"/>
    <w:semiHidden/>
    <w:unhideWhenUsed/>
    <w:rsid w:val="007437e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965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64203&amp;dst=36" TargetMode="External"/><Relationship Id="rId3" Type="http://schemas.openxmlformats.org/officeDocument/2006/relationships/hyperlink" Target="https://login.consultant.ru/link/?req=doc&amp;base=LAW&amp;n=464894&amp;dst=28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LibreOffice/7.6.7.2$Linux_X86_64 LibreOffice_project/60$Build-2</Application>
  <AppVersion>15.0000</AppVersion>
  <Pages>2</Pages>
  <Words>213</Words>
  <Characters>1532</Characters>
  <CharactersWithSpaces>1732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2024-08-15T06:27:00Z</dcterms:created>
  <dc:creator>Мусатов</dc:creator>
  <dc:description/>
  <dc:language>ru-RU</dc:language>
  <cp:lastModifiedBy/>
  <cp:lastPrinted>2024-08-16T08:05:00Z</cp:lastPrinted>
  <dcterms:modified xsi:type="dcterms:W3CDTF">2026-03-05T09:51:16Z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