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C55E67">
        <w:rPr>
          <w:rFonts w:ascii="Times New Roman" w:hAnsi="Times New Roman"/>
          <w:color w:val="000000"/>
          <w:sz w:val="28"/>
          <w:szCs w:val="28"/>
        </w:rPr>
        <w:t>2.</w:t>
      </w:r>
      <w:r w:rsidR="002641B8">
        <w:rPr>
          <w:rFonts w:ascii="Times New Roman" w:hAnsi="Times New Roman"/>
          <w:color w:val="000000"/>
          <w:sz w:val="28"/>
          <w:szCs w:val="28"/>
        </w:rPr>
        <w:t>1</w:t>
      </w:r>
      <w:r w:rsidR="005D4CF6">
        <w:rPr>
          <w:rFonts w:ascii="Times New Roman" w:hAnsi="Times New Roman"/>
          <w:color w:val="000000"/>
          <w:sz w:val="28"/>
          <w:szCs w:val="28"/>
        </w:rPr>
        <w:t>0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55E67">
        <w:rPr>
          <w:rFonts w:ascii="Times New Roman" w:hAnsi="Times New Roman"/>
          <w:color w:val="000000"/>
          <w:sz w:val="28"/>
          <w:szCs w:val="28"/>
        </w:rPr>
        <w:t>2</w:t>
      </w:r>
      <w:r w:rsidRPr="00AC2D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5E67">
        <w:rPr>
          <w:rFonts w:ascii="Times New Roman" w:hAnsi="Times New Roman"/>
          <w:color w:val="000000"/>
          <w:sz w:val="28"/>
          <w:szCs w:val="28"/>
        </w:rPr>
        <w:t xml:space="preserve">Экспертно-аналитические </w:t>
      </w:r>
      <w:r w:rsidRPr="00AC2DBA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B10621" w:rsidRDefault="005D4CF6" w:rsidP="00EA4CE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D4CF6">
        <w:rPr>
          <w:rFonts w:ascii="Times New Roman" w:hAnsi="Times New Roman"/>
          <w:spacing w:val="-4"/>
          <w:sz w:val="28"/>
          <w:szCs w:val="28"/>
        </w:rPr>
        <w:t>Анализ обоснований бюджетных ассигнований планируемых на реализацию государственных программ Краснодарского края в 2022-2024 годах</w:t>
      </w:r>
    </w:p>
    <w:p w:rsidR="005D4CF6" w:rsidRPr="005D4CF6" w:rsidRDefault="005D4CF6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4F2FE6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FE6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F6" w:rsidRPr="005D4CF6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</w:t>
      </w:r>
      <w:r w:rsidRPr="005D4CF6">
        <w:rPr>
          <w:rFonts w:ascii="Times New Roman" w:hAnsi="Times New Roman"/>
          <w:spacing w:val="-4"/>
          <w:sz w:val="28"/>
          <w:szCs w:val="28"/>
        </w:rPr>
        <w:t>;</w:t>
      </w:r>
    </w:p>
    <w:p w:rsidR="005D4CF6" w:rsidRPr="005D4CF6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транспорта и дорожного хозяйства Краснодарского края;</w:t>
      </w:r>
    </w:p>
    <w:p w:rsidR="00A924EB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курортов, туризма и олимпийского наследия Краснодарского края;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D4CF6" w:rsidRPr="005D4CF6" w:rsidRDefault="00A924EB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5D4CF6" w:rsidRPr="005D4CF6">
        <w:rPr>
          <w:rFonts w:ascii="Times New Roman" w:hAnsi="Times New Roman"/>
          <w:sz w:val="28"/>
          <w:szCs w:val="28"/>
          <w:lang w:eastAsia="ar-SA"/>
        </w:rPr>
        <w:t>департамент промышленной политики Краснодарского края;</w:t>
      </w:r>
    </w:p>
    <w:p w:rsidR="005D4CF6" w:rsidRPr="005D4CF6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CF6">
        <w:rPr>
          <w:rFonts w:ascii="Times New Roman" w:hAnsi="Times New Roman"/>
          <w:sz w:val="28"/>
          <w:szCs w:val="28"/>
          <w:lang w:eastAsia="ar-SA"/>
        </w:rPr>
        <w:t xml:space="preserve">департамент </w:t>
      </w:r>
      <w:r w:rsidRPr="005D4CF6">
        <w:rPr>
          <w:rFonts w:ascii="Times New Roman" w:hAnsi="Times New Roman"/>
          <w:spacing w:val="-4"/>
          <w:sz w:val="28"/>
          <w:szCs w:val="28"/>
        </w:rPr>
        <w:t>ветеринарии Краснодарского края;</w:t>
      </w:r>
    </w:p>
    <w:p w:rsidR="005D4CF6" w:rsidRPr="005D4CF6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департамент инвестиций и развития малого и среднего предпринимательства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D4CF6" w:rsidRPr="005D4CF6" w:rsidRDefault="005D4CF6" w:rsidP="005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5D4CF6">
        <w:rPr>
          <w:rFonts w:ascii="Times New Roman" w:hAnsi="Times New Roman"/>
          <w:spacing w:val="-4"/>
          <w:sz w:val="28"/>
          <w:szCs w:val="28"/>
        </w:rPr>
        <w:t>администрации МО Краснодарского края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D4CF6" w:rsidRPr="005D4CF6" w:rsidRDefault="005D4CF6" w:rsidP="005D4CF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4CF6">
        <w:rPr>
          <w:rFonts w:ascii="Times New Roman" w:hAnsi="Times New Roman"/>
          <w:sz w:val="28"/>
          <w:szCs w:val="28"/>
        </w:rPr>
        <w:t>министерство природных ресурсов Краснодарского края</w:t>
      </w:r>
      <w:r w:rsidR="00BB3CBD">
        <w:rPr>
          <w:rFonts w:ascii="Times New Roman" w:hAnsi="Times New Roman"/>
          <w:sz w:val="28"/>
          <w:szCs w:val="28"/>
        </w:rPr>
        <w:t>;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254235" w:rsidRPr="00BB3CBD">
        <w:rPr>
          <w:rFonts w:ascii="Times New Roman" w:hAnsi="Times New Roman"/>
          <w:sz w:val="28"/>
          <w:szCs w:val="28"/>
        </w:rPr>
        <w:t>инистерство экономики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="00254235" w:rsidRPr="00BB3CBD">
        <w:rPr>
          <w:rFonts w:ascii="Times New Roman" w:hAnsi="Times New Roman"/>
          <w:sz w:val="28"/>
          <w:szCs w:val="28"/>
        </w:rPr>
        <w:t xml:space="preserve"> 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="00254235" w:rsidRPr="00BB3CBD">
        <w:rPr>
          <w:rFonts w:ascii="Times New Roman" w:hAnsi="Times New Roman"/>
          <w:sz w:val="28"/>
          <w:szCs w:val="28"/>
        </w:rPr>
        <w:t xml:space="preserve"> 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/>
          <w:sz w:val="28"/>
          <w:szCs w:val="28"/>
        </w:rPr>
        <w:t>К</w:t>
      </w:r>
      <w:r w:rsidR="00254235" w:rsidRPr="00BB3CBD">
        <w:rPr>
          <w:rFonts w:ascii="Times New Roman" w:hAnsi="Times New Roman"/>
          <w:sz w:val="28"/>
          <w:szCs w:val="28"/>
        </w:rPr>
        <w:t>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министерство физической культуры и спорта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="00254235" w:rsidRPr="00BB3CBD">
        <w:rPr>
          <w:rFonts w:ascii="Times New Roman" w:hAnsi="Times New Roman"/>
          <w:sz w:val="28"/>
          <w:szCs w:val="28"/>
        </w:rPr>
        <w:t xml:space="preserve"> 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департамент потребительской сферы и регулирования рынка алкоголя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департамент информационной политики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="00254235" w:rsidRPr="00BB3CBD">
        <w:rPr>
          <w:rFonts w:ascii="Times New Roman" w:hAnsi="Times New Roman"/>
          <w:sz w:val="28"/>
          <w:szCs w:val="28"/>
        </w:rPr>
        <w:t xml:space="preserve"> </w:t>
      </w:r>
    </w:p>
    <w:p w:rsidR="00254235" w:rsidRPr="00BB3CBD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департамент строительства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="00254235" w:rsidRPr="00BB3CBD">
        <w:rPr>
          <w:rFonts w:ascii="Times New Roman" w:hAnsi="Times New Roman"/>
          <w:sz w:val="28"/>
          <w:szCs w:val="28"/>
        </w:rPr>
        <w:t xml:space="preserve"> </w:t>
      </w:r>
    </w:p>
    <w:p w:rsidR="00F23318" w:rsidRPr="00254235" w:rsidRDefault="00BB3CBD" w:rsidP="005D4C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235" w:rsidRPr="00BB3CBD">
        <w:rPr>
          <w:rFonts w:ascii="Times New Roman" w:hAnsi="Times New Roman"/>
          <w:sz w:val="28"/>
          <w:szCs w:val="28"/>
        </w:rPr>
        <w:t>администрации муниципальных образований, получатели субсидий</w:t>
      </w:r>
      <w:r>
        <w:rPr>
          <w:rFonts w:ascii="Times New Roman" w:hAnsi="Times New Roman"/>
          <w:sz w:val="28"/>
          <w:szCs w:val="28"/>
        </w:rPr>
        <w:t>.</w:t>
      </w:r>
    </w:p>
    <w:sectPr w:rsidR="00F23318" w:rsidRPr="00254235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DBA"/>
    <w:rsid w:val="00017926"/>
    <w:rsid w:val="000D27BF"/>
    <w:rsid w:val="000F2DCE"/>
    <w:rsid w:val="001C1A7B"/>
    <w:rsid w:val="00254235"/>
    <w:rsid w:val="002641B8"/>
    <w:rsid w:val="002B5CF5"/>
    <w:rsid w:val="00306138"/>
    <w:rsid w:val="00352250"/>
    <w:rsid w:val="003B6747"/>
    <w:rsid w:val="00454181"/>
    <w:rsid w:val="004834A0"/>
    <w:rsid w:val="004C3A7A"/>
    <w:rsid w:val="004F2FE6"/>
    <w:rsid w:val="005D4CF6"/>
    <w:rsid w:val="00643030"/>
    <w:rsid w:val="006834DC"/>
    <w:rsid w:val="00740745"/>
    <w:rsid w:val="009C6F59"/>
    <w:rsid w:val="009C739C"/>
    <w:rsid w:val="00A474FC"/>
    <w:rsid w:val="00A924EB"/>
    <w:rsid w:val="00AA6069"/>
    <w:rsid w:val="00AC2DBA"/>
    <w:rsid w:val="00B10621"/>
    <w:rsid w:val="00B24613"/>
    <w:rsid w:val="00BB3CBD"/>
    <w:rsid w:val="00BE672F"/>
    <w:rsid w:val="00BF0126"/>
    <w:rsid w:val="00C14CE3"/>
    <w:rsid w:val="00C55E67"/>
    <w:rsid w:val="00C65BC4"/>
    <w:rsid w:val="00CD1292"/>
    <w:rsid w:val="00E003C4"/>
    <w:rsid w:val="00E94341"/>
    <w:rsid w:val="00EA4CEE"/>
    <w:rsid w:val="00F23318"/>
    <w:rsid w:val="00F43B98"/>
    <w:rsid w:val="00F73FF7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20</cp:revision>
  <dcterms:created xsi:type="dcterms:W3CDTF">2021-07-12T06:15:00Z</dcterms:created>
  <dcterms:modified xsi:type="dcterms:W3CDTF">2021-07-13T13:15:00Z</dcterms:modified>
</cp:coreProperties>
</file>