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Пункт 1.</w:t>
      </w:r>
      <w:r w:rsidR="00D57A95">
        <w:rPr>
          <w:rFonts w:ascii="Times New Roman" w:hAnsi="Times New Roman"/>
          <w:color w:val="000000"/>
          <w:sz w:val="28"/>
          <w:szCs w:val="28"/>
        </w:rPr>
        <w:t>2</w:t>
      </w:r>
      <w:r w:rsidR="00743C98">
        <w:rPr>
          <w:rFonts w:ascii="Times New Roman" w:hAnsi="Times New Roman"/>
          <w:color w:val="000000"/>
          <w:sz w:val="28"/>
          <w:szCs w:val="28"/>
        </w:rPr>
        <w:t>3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Раздел 1. Контрольные мероприятия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План работы Контрольно-счетной палаты Краснодарского края на 2021 год утвержден </w:t>
      </w: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приказом председателя Контрольно-счетной палаты Краснодарского края от 28 декабря 2020 года № 85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Наименование мероприятия: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D57A95" w:rsidRPr="00790DD1" w:rsidRDefault="00790DD1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90DD1">
        <w:rPr>
          <w:rFonts w:ascii="Times New Roman" w:hAnsi="Times New Roman"/>
          <w:sz w:val="28"/>
          <w:szCs w:val="28"/>
        </w:rPr>
        <w:t>Проверка предоставления, эффективности и целевого расходования средств краевого бюджета на обеспечение деятельности государственных бюджетных профессиональных образовательных учреждений, подведомственных министерству культуры Краснодарского края, за 2019-2020 годы, а также средств, предоставленных в рамках реализации регионального проекта «Культурная среда» по п. 2.1.20 основного мероприятия № 2 государственной программы Краснодарского края «Развитие культуры», в том числе аудит закупок</w:t>
      </w:r>
      <w:proofErr w:type="gramEnd"/>
    </w:p>
    <w:p w:rsidR="00790DD1" w:rsidRDefault="00790DD1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4F2FE6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FE6">
        <w:rPr>
          <w:rFonts w:ascii="Times New Roman" w:hAnsi="Times New Roman"/>
          <w:color w:val="000000"/>
          <w:sz w:val="28"/>
          <w:szCs w:val="28"/>
        </w:rPr>
        <w:t>Объекты контроля:</w:t>
      </w:r>
    </w:p>
    <w:p w:rsidR="009C6F59" w:rsidRDefault="009C6F59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6291" w:rsidRPr="00736291" w:rsidRDefault="00736291" w:rsidP="00736291">
      <w:pPr>
        <w:pStyle w:val="Table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736291">
        <w:rPr>
          <w:sz w:val="28"/>
          <w:szCs w:val="28"/>
        </w:rPr>
        <w:t>инистерство</w:t>
      </w:r>
      <w:r w:rsidRPr="00736291">
        <w:rPr>
          <w:spacing w:val="-8"/>
          <w:sz w:val="28"/>
          <w:szCs w:val="28"/>
        </w:rPr>
        <w:t xml:space="preserve"> </w:t>
      </w:r>
      <w:r w:rsidRPr="00736291">
        <w:rPr>
          <w:sz w:val="28"/>
          <w:szCs w:val="28"/>
        </w:rPr>
        <w:t>культуры</w:t>
      </w:r>
      <w:r w:rsidRPr="00736291">
        <w:rPr>
          <w:spacing w:val="-8"/>
          <w:sz w:val="28"/>
          <w:szCs w:val="28"/>
        </w:rPr>
        <w:t xml:space="preserve"> </w:t>
      </w:r>
      <w:r w:rsidRPr="00736291">
        <w:rPr>
          <w:sz w:val="28"/>
          <w:szCs w:val="28"/>
        </w:rPr>
        <w:t>Краснодарского</w:t>
      </w:r>
      <w:r w:rsidRPr="00736291">
        <w:rPr>
          <w:spacing w:val="-57"/>
          <w:sz w:val="28"/>
          <w:szCs w:val="28"/>
        </w:rPr>
        <w:t xml:space="preserve"> </w:t>
      </w:r>
      <w:r w:rsidRPr="00736291">
        <w:rPr>
          <w:sz w:val="28"/>
          <w:szCs w:val="28"/>
        </w:rPr>
        <w:t>края;</w:t>
      </w:r>
    </w:p>
    <w:p w:rsidR="00736291" w:rsidRPr="00736291" w:rsidRDefault="00736291" w:rsidP="00736291">
      <w:pPr>
        <w:pStyle w:val="Table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6291">
        <w:rPr>
          <w:sz w:val="28"/>
          <w:szCs w:val="28"/>
        </w:rPr>
        <w:t>государственное бюджетное</w:t>
      </w:r>
      <w:r w:rsidRPr="00736291">
        <w:rPr>
          <w:spacing w:val="1"/>
          <w:sz w:val="28"/>
          <w:szCs w:val="28"/>
        </w:rPr>
        <w:t xml:space="preserve"> </w:t>
      </w:r>
      <w:r w:rsidRPr="00736291">
        <w:rPr>
          <w:sz w:val="28"/>
          <w:szCs w:val="28"/>
        </w:rPr>
        <w:t>профессиональное образовательное</w:t>
      </w:r>
      <w:r w:rsidRPr="00736291">
        <w:rPr>
          <w:spacing w:val="-58"/>
          <w:sz w:val="28"/>
          <w:szCs w:val="28"/>
        </w:rPr>
        <w:t xml:space="preserve"> </w:t>
      </w:r>
      <w:r w:rsidRPr="00736291">
        <w:rPr>
          <w:sz w:val="28"/>
          <w:szCs w:val="28"/>
        </w:rPr>
        <w:t>учреждение</w:t>
      </w:r>
      <w:r w:rsidRPr="00736291">
        <w:rPr>
          <w:spacing w:val="-2"/>
          <w:sz w:val="28"/>
          <w:szCs w:val="28"/>
        </w:rPr>
        <w:t xml:space="preserve"> </w:t>
      </w:r>
      <w:r w:rsidRPr="00736291">
        <w:rPr>
          <w:sz w:val="28"/>
          <w:szCs w:val="28"/>
        </w:rPr>
        <w:t>Краснодарского края</w:t>
      </w:r>
      <w:r>
        <w:rPr>
          <w:sz w:val="28"/>
          <w:szCs w:val="28"/>
        </w:rPr>
        <w:t xml:space="preserve"> </w:t>
      </w:r>
      <w:r w:rsidRPr="00736291">
        <w:rPr>
          <w:sz w:val="28"/>
          <w:szCs w:val="28"/>
        </w:rPr>
        <w:t>«Краснодарский краевой колледж</w:t>
      </w:r>
      <w:r w:rsidRPr="00736291">
        <w:rPr>
          <w:spacing w:val="-58"/>
          <w:sz w:val="28"/>
          <w:szCs w:val="28"/>
        </w:rPr>
        <w:t xml:space="preserve"> </w:t>
      </w:r>
      <w:r w:rsidRPr="00736291">
        <w:rPr>
          <w:sz w:val="28"/>
          <w:szCs w:val="28"/>
        </w:rPr>
        <w:t>культуры»;</w:t>
      </w:r>
    </w:p>
    <w:p w:rsidR="00736291" w:rsidRPr="00736291" w:rsidRDefault="00736291" w:rsidP="00736291">
      <w:pPr>
        <w:pStyle w:val="Table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6291">
        <w:rPr>
          <w:sz w:val="28"/>
          <w:szCs w:val="28"/>
        </w:rPr>
        <w:t>государственное бюджетное</w:t>
      </w:r>
      <w:r w:rsidRPr="00736291">
        <w:rPr>
          <w:spacing w:val="1"/>
          <w:sz w:val="28"/>
          <w:szCs w:val="28"/>
        </w:rPr>
        <w:t xml:space="preserve"> </w:t>
      </w:r>
      <w:r w:rsidRPr="00736291">
        <w:rPr>
          <w:sz w:val="28"/>
          <w:szCs w:val="28"/>
        </w:rPr>
        <w:t>профессиональное образовательное</w:t>
      </w:r>
      <w:r w:rsidRPr="00736291">
        <w:rPr>
          <w:spacing w:val="-58"/>
          <w:sz w:val="28"/>
          <w:szCs w:val="28"/>
        </w:rPr>
        <w:t xml:space="preserve"> </w:t>
      </w:r>
      <w:r w:rsidRPr="00736291">
        <w:rPr>
          <w:sz w:val="28"/>
          <w:szCs w:val="28"/>
        </w:rPr>
        <w:t>учреждение</w:t>
      </w:r>
      <w:r w:rsidRPr="00736291">
        <w:rPr>
          <w:spacing w:val="-2"/>
          <w:sz w:val="28"/>
          <w:szCs w:val="28"/>
        </w:rPr>
        <w:t xml:space="preserve"> </w:t>
      </w:r>
      <w:r w:rsidRPr="00736291">
        <w:rPr>
          <w:sz w:val="28"/>
          <w:szCs w:val="28"/>
        </w:rPr>
        <w:t>Краснодарского края</w:t>
      </w:r>
      <w:r>
        <w:rPr>
          <w:sz w:val="28"/>
          <w:szCs w:val="28"/>
        </w:rPr>
        <w:t xml:space="preserve"> </w:t>
      </w:r>
      <w:r w:rsidRPr="00736291">
        <w:rPr>
          <w:sz w:val="28"/>
          <w:szCs w:val="28"/>
        </w:rPr>
        <w:t>«Краснодарский музыкальный колледж</w:t>
      </w:r>
      <w:r>
        <w:rPr>
          <w:sz w:val="28"/>
          <w:szCs w:val="28"/>
        </w:rPr>
        <w:t xml:space="preserve">   </w:t>
      </w:r>
      <w:r>
        <w:rPr>
          <w:spacing w:val="-58"/>
          <w:sz w:val="28"/>
          <w:szCs w:val="28"/>
        </w:rPr>
        <w:t xml:space="preserve">  </w:t>
      </w:r>
      <w:r w:rsidRPr="00736291">
        <w:rPr>
          <w:sz w:val="28"/>
          <w:szCs w:val="28"/>
        </w:rPr>
        <w:t>им.</w:t>
      </w:r>
      <w:r w:rsidRPr="00736291">
        <w:rPr>
          <w:spacing w:val="-2"/>
          <w:sz w:val="28"/>
          <w:szCs w:val="28"/>
        </w:rPr>
        <w:t xml:space="preserve"> </w:t>
      </w:r>
      <w:r w:rsidRPr="00736291">
        <w:rPr>
          <w:sz w:val="28"/>
          <w:szCs w:val="28"/>
        </w:rPr>
        <w:t>Н.А.</w:t>
      </w:r>
      <w:r w:rsidRPr="00736291">
        <w:rPr>
          <w:spacing w:val="-1"/>
          <w:sz w:val="28"/>
          <w:szCs w:val="28"/>
        </w:rPr>
        <w:t xml:space="preserve"> </w:t>
      </w:r>
      <w:r w:rsidRPr="00736291">
        <w:rPr>
          <w:sz w:val="28"/>
          <w:szCs w:val="28"/>
        </w:rPr>
        <w:t>Римского-Корсакова»;</w:t>
      </w:r>
    </w:p>
    <w:p w:rsidR="00736291" w:rsidRDefault="00736291" w:rsidP="00736291">
      <w:pPr>
        <w:pStyle w:val="TableParagraph"/>
        <w:ind w:left="0" w:firstLine="709"/>
        <w:jc w:val="both"/>
        <w:rPr>
          <w:spacing w:val="-58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6291">
        <w:rPr>
          <w:sz w:val="28"/>
          <w:szCs w:val="28"/>
        </w:rPr>
        <w:t>государственное бюджетное</w:t>
      </w:r>
      <w:r w:rsidRPr="00736291">
        <w:rPr>
          <w:spacing w:val="1"/>
          <w:sz w:val="28"/>
          <w:szCs w:val="28"/>
        </w:rPr>
        <w:t xml:space="preserve"> </w:t>
      </w:r>
      <w:r w:rsidRPr="00736291">
        <w:rPr>
          <w:sz w:val="28"/>
          <w:szCs w:val="28"/>
        </w:rPr>
        <w:t>профессиональное образовательное</w:t>
      </w:r>
      <w:r w:rsidRPr="00736291">
        <w:rPr>
          <w:spacing w:val="-58"/>
          <w:sz w:val="28"/>
          <w:szCs w:val="28"/>
        </w:rPr>
        <w:t xml:space="preserve"> </w:t>
      </w:r>
      <w:r w:rsidRPr="00736291">
        <w:rPr>
          <w:sz w:val="28"/>
          <w:szCs w:val="28"/>
        </w:rPr>
        <w:t>учреждение</w:t>
      </w:r>
      <w:r w:rsidRPr="00736291">
        <w:rPr>
          <w:spacing w:val="-2"/>
          <w:sz w:val="28"/>
          <w:szCs w:val="28"/>
        </w:rPr>
        <w:t xml:space="preserve"> </w:t>
      </w:r>
      <w:r w:rsidRPr="00736291">
        <w:rPr>
          <w:sz w:val="28"/>
          <w:szCs w:val="28"/>
        </w:rPr>
        <w:t>Краснодарского края</w:t>
      </w:r>
      <w:r>
        <w:rPr>
          <w:sz w:val="28"/>
          <w:szCs w:val="28"/>
        </w:rPr>
        <w:t xml:space="preserve"> </w:t>
      </w:r>
      <w:r w:rsidRPr="00736291">
        <w:rPr>
          <w:sz w:val="28"/>
          <w:szCs w:val="28"/>
        </w:rPr>
        <w:t>«Сочинский колледж искусств»;</w:t>
      </w:r>
      <w:r w:rsidRPr="00736291">
        <w:rPr>
          <w:spacing w:val="-58"/>
          <w:sz w:val="28"/>
          <w:szCs w:val="28"/>
        </w:rPr>
        <w:t xml:space="preserve"> </w:t>
      </w:r>
    </w:p>
    <w:p w:rsidR="00F23318" w:rsidRPr="00736291" w:rsidRDefault="00F23318" w:rsidP="00736291">
      <w:pPr>
        <w:pStyle w:val="TableParagraph"/>
        <w:ind w:left="0" w:firstLine="709"/>
        <w:jc w:val="both"/>
        <w:rPr>
          <w:sz w:val="28"/>
          <w:szCs w:val="28"/>
        </w:rPr>
      </w:pPr>
    </w:p>
    <w:sectPr w:rsidR="00F23318" w:rsidRPr="00736291" w:rsidSect="0064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DBA"/>
    <w:rsid w:val="00017926"/>
    <w:rsid w:val="000D27BF"/>
    <w:rsid w:val="001C1A7B"/>
    <w:rsid w:val="001E7FF6"/>
    <w:rsid w:val="00203549"/>
    <w:rsid w:val="0020749A"/>
    <w:rsid w:val="003A68DE"/>
    <w:rsid w:val="003B6747"/>
    <w:rsid w:val="00421217"/>
    <w:rsid w:val="004266DB"/>
    <w:rsid w:val="00454181"/>
    <w:rsid w:val="00470197"/>
    <w:rsid w:val="004834A0"/>
    <w:rsid w:val="004F2FE6"/>
    <w:rsid w:val="005407E6"/>
    <w:rsid w:val="00630359"/>
    <w:rsid w:val="00643030"/>
    <w:rsid w:val="00736291"/>
    <w:rsid w:val="00740745"/>
    <w:rsid w:val="00743C98"/>
    <w:rsid w:val="00790DD1"/>
    <w:rsid w:val="008E5C58"/>
    <w:rsid w:val="009C6F59"/>
    <w:rsid w:val="009C739C"/>
    <w:rsid w:val="00A474FC"/>
    <w:rsid w:val="00AA6069"/>
    <w:rsid w:val="00AC2DBA"/>
    <w:rsid w:val="00B643FF"/>
    <w:rsid w:val="00BF0126"/>
    <w:rsid w:val="00C14CE3"/>
    <w:rsid w:val="00CD1292"/>
    <w:rsid w:val="00D57A95"/>
    <w:rsid w:val="00DE60D9"/>
    <w:rsid w:val="00E003C4"/>
    <w:rsid w:val="00E94341"/>
    <w:rsid w:val="00EA4CEE"/>
    <w:rsid w:val="00F23318"/>
    <w:rsid w:val="00F43B98"/>
    <w:rsid w:val="00F73FF7"/>
    <w:rsid w:val="00FB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43C9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</dc:creator>
  <cp:lastModifiedBy>Цепкало</cp:lastModifiedBy>
  <cp:revision>2</cp:revision>
  <dcterms:created xsi:type="dcterms:W3CDTF">2021-07-29T12:12:00Z</dcterms:created>
  <dcterms:modified xsi:type="dcterms:W3CDTF">2021-07-29T12:12:00Z</dcterms:modified>
</cp:coreProperties>
</file>