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Пункт 1.</w:t>
      </w:r>
      <w:r w:rsidR="00FB3DC8">
        <w:rPr>
          <w:rFonts w:ascii="Times New Roman" w:hAnsi="Times New Roman"/>
          <w:color w:val="000000"/>
          <w:sz w:val="28"/>
          <w:szCs w:val="28"/>
        </w:rPr>
        <w:t>1</w:t>
      </w:r>
      <w:r w:rsidR="00F43B98">
        <w:rPr>
          <w:rFonts w:ascii="Times New Roman" w:hAnsi="Times New Roman"/>
          <w:color w:val="000000"/>
          <w:sz w:val="28"/>
          <w:szCs w:val="28"/>
        </w:rPr>
        <w:t>5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Раздел 1. Контрольные мероприятия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План работы Контрольно-счетной палаты Краснодарского края на 2021 год утвержден </w:t>
      </w: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приказом председателя Контрольно-счетной палаты Краснодарского края от 28 декабря 2020 года № 85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Наименование мероприятия: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E94341" w:rsidRPr="00F43B98" w:rsidRDefault="00F43B98" w:rsidP="00EA4C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B98">
        <w:rPr>
          <w:rFonts w:ascii="Times New Roman" w:hAnsi="Times New Roman"/>
          <w:sz w:val="28"/>
          <w:szCs w:val="28"/>
        </w:rPr>
        <w:t>Проверка соблюдения главными администраторами сре</w:t>
      </w:r>
      <w:proofErr w:type="gramStart"/>
      <w:r w:rsidRPr="00F43B98">
        <w:rPr>
          <w:rFonts w:ascii="Times New Roman" w:hAnsi="Times New Roman"/>
          <w:sz w:val="28"/>
          <w:szCs w:val="28"/>
        </w:rPr>
        <w:t>дств кр</w:t>
      </w:r>
      <w:proofErr w:type="gramEnd"/>
      <w:r w:rsidRPr="00F43B98">
        <w:rPr>
          <w:rFonts w:ascii="Times New Roman" w:hAnsi="Times New Roman"/>
          <w:sz w:val="28"/>
          <w:szCs w:val="28"/>
        </w:rPr>
        <w:t>аевого бюджета и подведомственными государственными казенными учреждениями в 2020 году единой методологии бюджетного учета и бюджетной отчетности, включая внешнюю проверку бюджетной отчетности главных администраторов средств краевого бюджета за 2020 год</w:t>
      </w:r>
    </w:p>
    <w:p w:rsidR="00F43B98" w:rsidRDefault="00F43B98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FE6">
        <w:rPr>
          <w:rFonts w:ascii="Times New Roman" w:hAnsi="Times New Roman"/>
          <w:color w:val="000000"/>
          <w:sz w:val="28"/>
          <w:szCs w:val="28"/>
        </w:rPr>
        <w:t>Объекты контроля:</w:t>
      </w:r>
    </w:p>
    <w:p w:rsidR="00DC60EC" w:rsidRDefault="00DC60EC" w:rsidP="00EA4C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0EC" w:rsidRPr="00DC60EC" w:rsidRDefault="005711FF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Южное межрегиональное управление Федеральной службы по надзору в сфере природопользования</w:t>
      </w:r>
      <w:r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5711FF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DC60EC" w:rsidRPr="00DC60EC">
        <w:rPr>
          <w:rFonts w:ascii="Times New Roman" w:hAnsi="Times New Roman"/>
          <w:sz w:val="28"/>
          <w:szCs w:val="28"/>
        </w:rPr>
        <w:t>правление Федеральной службы по надзору в сфере связи, информационных технологий и массовых коммуникаций по Южному федеральному округу</w:t>
      </w:r>
      <w:r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5711FF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DC60EC" w:rsidRPr="00DC60EC">
        <w:rPr>
          <w:rFonts w:ascii="Times New Roman" w:hAnsi="Times New Roman"/>
          <w:sz w:val="28"/>
          <w:szCs w:val="28"/>
        </w:rPr>
        <w:t>правление Федеральной службы по надзору в сфере защиты прав потребителей и благополучия человека по Краснодарскому краю</w:t>
      </w:r>
      <w:r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5711FF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</w:t>
      </w:r>
      <w:r w:rsidR="00DC60EC" w:rsidRPr="00DC60EC">
        <w:rPr>
          <w:rFonts w:ascii="Times New Roman" w:hAnsi="Times New Roman"/>
          <w:sz w:val="28"/>
          <w:szCs w:val="28"/>
        </w:rPr>
        <w:t>правление Федеральной антимонопольной службы по Краснодарскому краю</w:t>
      </w:r>
      <w:r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5711FF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</w:t>
      </w:r>
      <w:r w:rsidR="00DC60EC" w:rsidRPr="00DC60EC">
        <w:rPr>
          <w:rFonts w:ascii="Times New Roman" w:hAnsi="Times New Roman"/>
          <w:sz w:val="28"/>
          <w:szCs w:val="28"/>
        </w:rPr>
        <w:t>правление Федеральной налоговой службы России по Краснодарскому краю</w:t>
      </w:r>
      <w:r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5711FF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="00DC60EC" w:rsidRPr="00DC60EC">
        <w:rPr>
          <w:rFonts w:ascii="Times New Roman" w:hAnsi="Times New Roman"/>
          <w:sz w:val="28"/>
          <w:szCs w:val="28"/>
        </w:rPr>
        <w:t>лавное управление Министерства внутренних дел Российской Федерации по Краснодарскому краю</w:t>
      </w:r>
      <w:r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5711FF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Управление на транспорте Министерства внутренних дел Российской Федерации по Южному федеральному округу</w:t>
      </w:r>
      <w:r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5711FF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Главное управление Федеральной службы судебных приставов по Краснодарскому краю</w:t>
      </w:r>
      <w:r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5711FF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Законодательно</w:t>
      </w:r>
      <w:r>
        <w:rPr>
          <w:rFonts w:ascii="Times New Roman" w:hAnsi="Times New Roman"/>
          <w:sz w:val="28"/>
          <w:szCs w:val="28"/>
        </w:rPr>
        <w:t>е</w:t>
      </w:r>
      <w:r w:rsidR="00DC60EC" w:rsidRPr="00DC60EC">
        <w:rPr>
          <w:rFonts w:ascii="Times New Roman" w:hAnsi="Times New Roman"/>
          <w:sz w:val="28"/>
          <w:szCs w:val="28"/>
        </w:rPr>
        <w:t xml:space="preserve"> Собрание Краснодарского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5711FF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="00DC60EC" w:rsidRPr="00DC60EC">
        <w:rPr>
          <w:rFonts w:ascii="Times New Roman" w:hAnsi="Times New Roman"/>
          <w:sz w:val="28"/>
          <w:szCs w:val="28"/>
        </w:rPr>
        <w:t>дминистрация Краснодарского края</w:t>
      </w:r>
      <w:r w:rsidR="0009079B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5711FF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 xml:space="preserve">ГКУЭСАЗАКК (ПБС, </w:t>
      </w:r>
      <w:proofErr w:type="gramStart"/>
      <w:r w:rsidR="00DC60EC" w:rsidRPr="00DC60EC">
        <w:rPr>
          <w:rFonts w:ascii="Times New Roman" w:hAnsi="Times New Roman"/>
          <w:sz w:val="28"/>
          <w:szCs w:val="28"/>
        </w:rPr>
        <w:t>подведомственный</w:t>
      </w:r>
      <w:proofErr w:type="gramEnd"/>
      <w:r w:rsidR="00DC60EC" w:rsidRPr="00DC60EC">
        <w:rPr>
          <w:rFonts w:ascii="Times New Roman" w:hAnsi="Times New Roman"/>
          <w:sz w:val="28"/>
          <w:szCs w:val="28"/>
        </w:rPr>
        <w:t xml:space="preserve"> администрации Краснодарского края)</w:t>
      </w:r>
      <w:r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5711FF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ГКУ «Центр документации» (ПБС, подведомственный администрации Краснодарского края)</w:t>
      </w:r>
      <w:r w:rsidR="0009079B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5711FF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ГКУ «</w:t>
      </w:r>
      <w:proofErr w:type="spellStart"/>
      <w:r w:rsidR="00DC60EC" w:rsidRPr="00DC60EC">
        <w:rPr>
          <w:rFonts w:ascii="Times New Roman" w:hAnsi="Times New Roman"/>
          <w:sz w:val="28"/>
          <w:szCs w:val="28"/>
        </w:rPr>
        <w:t>Крайгосархив</w:t>
      </w:r>
      <w:proofErr w:type="spellEnd"/>
      <w:r w:rsidR="00DC60EC" w:rsidRPr="00DC60EC">
        <w:rPr>
          <w:rFonts w:ascii="Times New Roman" w:hAnsi="Times New Roman"/>
          <w:sz w:val="28"/>
          <w:szCs w:val="28"/>
        </w:rPr>
        <w:t xml:space="preserve">» (ПБС, </w:t>
      </w:r>
      <w:proofErr w:type="gramStart"/>
      <w:r w:rsidR="00DC60EC" w:rsidRPr="00DC60EC">
        <w:rPr>
          <w:rFonts w:ascii="Times New Roman" w:hAnsi="Times New Roman"/>
          <w:sz w:val="28"/>
          <w:szCs w:val="28"/>
        </w:rPr>
        <w:t>подведомственный</w:t>
      </w:r>
      <w:proofErr w:type="gramEnd"/>
      <w:r w:rsidR="00DC60EC" w:rsidRPr="00DC60EC">
        <w:rPr>
          <w:rFonts w:ascii="Times New Roman" w:hAnsi="Times New Roman"/>
          <w:sz w:val="28"/>
          <w:szCs w:val="28"/>
        </w:rPr>
        <w:t xml:space="preserve"> администрации Краснодарского края)</w:t>
      </w:r>
      <w:r w:rsidR="0009079B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5711FF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ГКУ КК «Автобаза ОГВ» (ПБС, подведомственный администрации Краснодарского края)</w:t>
      </w:r>
      <w:r w:rsidR="0009079B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5711FF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</w:t>
      </w:r>
      <w:r w:rsidR="00DC60EC" w:rsidRPr="00DC60EC">
        <w:rPr>
          <w:rFonts w:ascii="Times New Roman" w:hAnsi="Times New Roman"/>
          <w:sz w:val="28"/>
          <w:szCs w:val="28"/>
        </w:rPr>
        <w:t>егиональная энергетическая комиссия - департамент цен и тарифов Краснодарского края</w:t>
      </w:r>
      <w:r w:rsidR="0009079B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5711FF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DC60EC" w:rsidRPr="00DC60EC">
        <w:rPr>
          <w:rFonts w:ascii="Times New Roman" w:hAnsi="Times New Roman"/>
          <w:sz w:val="28"/>
          <w:szCs w:val="28"/>
        </w:rPr>
        <w:t>епартамент потребительской сферы и регулирования рынка алкоголя Краснодарского края</w:t>
      </w:r>
      <w:r w:rsidR="0009079B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5711FF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ГКУ КК «Центр развития торговли» (ПБС, подведомственный департаменту потребительской сферы и регулирования рынка алкоголя Краснодарского края)</w:t>
      </w:r>
      <w:r w:rsidR="0009079B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5711FF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DC60EC" w:rsidRPr="00DC60EC">
        <w:rPr>
          <w:rFonts w:ascii="Times New Roman" w:hAnsi="Times New Roman"/>
          <w:sz w:val="28"/>
          <w:szCs w:val="28"/>
        </w:rPr>
        <w:t>инистерство финансов Краснодарского края</w:t>
      </w:r>
      <w:r w:rsidR="0009079B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5711FF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ГКУ КК «Центр бухгалтерского учета» (ПБС, подведомственный министерству финансов Краснодарского края)</w:t>
      </w:r>
      <w:r w:rsidR="0009079B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5711FF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DC60EC" w:rsidRPr="00DC60EC">
        <w:rPr>
          <w:rFonts w:ascii="Times New Roman" w:hAnsi="Times New Roman"/>
          <w:sz w:val="28"/>
          <w:szCs w:val="28"/>
        </w:rPr>
        <w:t>епартамент промышленной политики Краснодарского края</w:t>
      </w:r>
      <w:r w:rsidR="0009079B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5711FF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DC60EC" w:rsidRPr="00DC60EC">
        <w:rPr>
          <w:rFonts w:ascii="Times New Roman" w:hAnsi="Times New Roman"/>
          <w:sz w:val="28"/>
          <w:szCs w:val="28"/>
        </w:rPr>
        <w:t>епартамент финансово - бюджетного надзора Краснодарского края</w:t>
      </w:r>
      <w:r w:rsidR="0009079B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5711FF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DC60EC" w:rsidRPr="00DC60EC">
        <w:rPr>
          <w:rFonts w:ascii="Times New Roman" w:hAnsi="Times New Roman"/>
          <w:sz w:val="28"/>
          <w:szCs w:val="28"/>
        </w:rPr>
        <w:t>правление записи актов гражданского состояния Краснодарского края</w:t>
      </w:r>
      <w:r w:rsidR="0009079B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5711FF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Контрольно-счетная палата Краснодарского края</w:t>
      </w:r>
      <w:r w:rsidR="0009079B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5711FF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DC60EC" w:rsidRPr="00DC60EC">
        <w:rPr>
          <w:rFonts w:ascii="Times New Roman" w:hAnsi="Times New Roman"/>
          <w:sz w:val="28"/>
          <w:szCs w:val="28"/>
        </w:rPr>
        <w:t>полномоченный по правам человека в Краснодарском крае и его аппарат</w:t>
      </w:r>
      <w:r w:rsidR="0009079B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5711FF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DC60EC" w:rsidRPr="00DC60EC">
        <w:rPr>
          <w:rFonts w:ascii="Times New Roman" w:hAnsi="Times New Roman"/>
          <w:sz w:val="28"/>
          <w:szCs w:val="28"/>
        </w:rPr>
        <w:t>полномоченный по правам ребенка в Краснодарском крае</w:t>
      </w:r>
      <w:r w:rsidR="0009079B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5711FF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DC60EC" w:rsidRPr="00DC60EC">
        <w:rPr>
          <w:rFonts w:ascii="Times New Roman" w:hAnsi="Times New Roman"/>
          <w:sz w:val="28"/>
          <w:szCs w:val="28"/>
        </w:rPr>
        <w:t>инистерство экономики Краснодарского края</w:t>
      </w:r>
      <w:r w:rsidR="0009079B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5711FF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DC60EC" w:rsidRPr="00DC60EC">
        <w:rPr>
          <w:rFonts w:ascii="Times New Roman" w:hAnsi="Times New Roman"/>
          <w:sz w:val="28"/>
          <w:szCs w:val="28"/>
        </w:rPr>
        <w:t>инистерство сельского хозяйства и перерабатывающей промышленности Краснодарского края</w:t>
      </w:r>
      <w:r w:rsidR="0009079B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5711FF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ГКУ КК «Кубанский сельскохозяйственный информационно-консультационный центр» (ПБС, подведомственный министерству сельского хозяйства и перерабатывающей промышленности Краснодарского края)</w:t>
      </w:r>
      <w:r w:rsidR="0009079B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5711FF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DC60EC" w:rsidRPr="00DC60EC">
        <w:rPr>
          <w:rFonts w:ascii="Times New Roman" w:hAnsi="Times New Roman"/>
          <w:sz w:val="28"/>
          <w:szCs w:val="28"/>
        </w:rPr>
        <w:t>инистерство гражданской обороны и чрезвычайных ситуаций Краснодарского края</w:t>
      </w:r>
      <w:r w:rsidR="0009079B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5711FF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ГКУ КК «ККАСС «Кубань-СПАС» (ПБС, подведомственный министерству гражданской обороны и чрезвычайных ситуаций Краснодарского края)</w:t>
      </w:r>
      <w:r w:rsidR="0009079B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5711FF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ГКУ КК «Управление ПБ, ЧС и ГО» (ПБС, подведомственный министерству гражданской обороны и чрезвычайных ситуаций Краснодарского края)</w:t>
      </w:r>
      <w:r w:rsidR="0009079B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5711FF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ГКУ КК «ТЦМП ЧС» (ПБС, подведомственный министерству гражданской обороны и чрезвычайных ситуаций Краснодарского края)</w:t>
      </w:r>
      <w:r w:rsidR="0009079B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5711FF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ГКУ КК «Безопасный регион» (ПБС, подведомственный министерству гражданской обороны и чрезвычайных ситуаций Краснодарского края)</w:t>
      </w:r>
      <w:r w:rsidR="0009079B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5711FF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DC60EC" w:rsidRPr="00DC60EC">
        <w:rPr>
          <w:rFonts w:ascii="Times New Roman" w:hAnsi="Times New Roman"/>
          <w:sz w:val="28"/>
          <w:szCs w:val="28"/>
        </w:rPr>
        <w:t>епартамент имущественных отношений Краснодарского края</w:t>
      </w:r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ГКУ КК «</w:t>
      </w:r>
      <w:proofErr w:type="spellStart"/>
      <w:r w:rsidR="00DC60EC" w:rsidRPr="00DC60EC">
        <w:rPr>
          <w:rFonts w:ascii="Times New Roman" w:hAnsi="Times New Roman"/>
          <w:sz w:val="28"/>
          <w:szCs w:val="28"/>
        </w:rPr>
        <w:t>Кубаньземконтроль</w:t>
      </w:r>
      <w:proofErr w:type="spellEnd"/>
      <w:r w:rsidR="00DC60EC" w:rsidRPr="00DC60EC">
        <w:rPr>
          <w:rFonts w:ascii="Times New Roman" w:hAnsi="Times New Roman"/>
          <w:sz w:val="28"/>
          <w:szCs w:val="28"/>
        </w:rPr>
        <w:t>» (ПБС, подведомственный департаменту имущественных отношений Краснодарского края)</w:t>
      </w:r>
      <w:r w:rsidR="0009079B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КГСУ КК «Фонд госимущества КК» (ПБС, подведомственный департаменту имущественных отношений Краснодарского края)</w:t>
      </w:r>
      <w:r w:rsidR="0009079B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DC60EC" w:rsidRPr="00DC60EC">
        <w:rPr>
          <w:rFonts w:ascii="Times New Roman" w:hAnsi="Times New Roman"/>
          <w:sz w:val="28"/>
          <w:szCs w:val="28"/>
        </w:rPr>
        <w:t>збирательная комиссия Краснодарского края</w:t>
      </w:r>
      <w:r w:rsidR="0009079B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DC60EC" w:rsidRPr="00DC60EC">
        <w:rPr>
          <w:rFonts w:ascii="Times New Roman" w:hAnsi="Times New Roman"/>
          <w:sz w:val="28"/>
          <w:szCs w:val="28"/>
        </w:rPr>
        <w:t>инистерство топливно-энергетического комплекса и жилищно-коммунального хозяйства Краснодарского края</w:t>
      </w:r>
      <w:r w:rsidR="0009079B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ГКУ КК «Агентство ТЭК» (ПБС, подведомственный министерству топливно-энергетического комплекса и жилищно-коммунального хозяйства Краснодарского края)</w:t>
      </w:r>
      <w:r w:rsidR="0009079B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ГКУ КК «Кубанский центр господдержки населения и финансового рынка» (ПБС, подведомственный министерству топливно-энергетического комплекса и жилищно-коммунального хозяйства Краснодарского края)</w:t>
      </w:r>
      <w:r w:rsidR="0009079B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DC60EC" w:rsidRPr="00DC60EC">
        <w:rPr>
          <w:rFonts w:ascii="Times New Roman" w:hAnsi="Times New Roman"/>
          <w:sz w:val="28"/>
          <w:szCs w:val="28"/>
        </w:rPr>
        <w:t>епартамент строительства Краснодарского края</w:t>
      </w:r>
      <w:r w:rsidR="0009079B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ГКУ «ГУСКК» (подведомственное казенное учреждение департаменту строительства Краснодарского края)</w:t>
      </w:r>
      <w:r w:rsidR="0009079B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DC60EC" w:rsidRPr="00DC60EC">
        <w:rPr>
          <w:rFonts w:ascii="Times New Roman" w:hAnsi="Times New Roman"/>
          <w:sz w:val="28"/>
          <w:szCs w:val="28"/>
        </w:rPr>
        <w:t>инистерство образования, науки и молодежной политики Краснодарского края</w:t>
      </w:r>
      <w:r w:rsidR="0009079B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46B">
        <w:rPr>
          <w:rFonts w:ascii="Times New Roman" w:hAnsi="Times New Roman"/>
          <w:sz w:val="28"/>
          <w:szCs w:val="28"/>
        </w:rPr>
        <w:t xml:space="preserve">- </w:t>
      </w:r>
      <w:r w:rsidR="00DC60EC" w:rsidRPr="000A746B">
        <w:rPr>
          <w:rFonts w:ascii="Times New Roman" w:hAnsi="Times New Roman"/>
          <w:sz w:val="28"/>
          <w:szCs w:val="28"/>
        </w:rPr>
        <w:t>ГКОУ КШИ «</w:t>
      </w:r>
      <w:proofErr w:type="spellStart"/>
      <w:r w:rsidR="00DC60EC" w:rsidRPr="00DC60EC">
        <w:rPr>
          <w:rFonts w:ascii="Times New Roman" w:hAnsi="Times New Roman"/>
          <w:sz w:val="28"/>
          <w:szCs w:val="28"/>
        </w:rPr>
        <w:t>Тимашевский</w:t>
      </w:r>
      <w:proofErr w:type="spellEnd"/>
      <w:r w:rsidR="00DC60EC" w:rsidRPr="00DC60EC">
        <w:rPr>
          <w:rFonts w:ascii="Times New Roman" w:hAnsi="Times New Roman"/>
          <w:sz w:val="28"/>
          <w:szCs w:val="28"/>
        </w:rPr>
        <w:t xml:space="preserve"> казачий кадетский корпус» (ПБС, подведомственный министерству образования, науки и молодежной политики Краснодарского края)</w:t>
      </w:r>
      <w:r w:rsidR="0009079B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ГКОУ школа №10 г. Белореченска (ПБС, подведомственный министерству образования, науки и молодежной политики Краснодарского края)</w:t>
      </w:r>
      <w:r w:rsidR="000A746B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ГКОУ школа № 15 г. Славянска-на-Кубани (ПБС, подведомственный министерству образования, науки и молодежной политики Краснодарского края)</w:t>
      </w:r>
      <w:r w:rsidR="000A746B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ГКОУ школа №22 г. Армавира (ПБС, подведомственный министерству образования, науки и молодежной политики Краснодарского края)</w:t>
      </w:r>
      <w:r w:rsidR="000A746B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AA514C" w:rsidP="00DC60EC">
      <w:pPr>
        <w:tabs>
          <w:tab w:val="left" w:pos="123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ГКОУ школа № 27 г.-к. Анапа (ПБС, подведомственный министерству образования, науки и молодежной политики Краснодарского края)</w:t>
      </w:r>
      <w:r w:rsidR="000A746B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ГКОУ школа № 29 г. Усть-Лабинска (ПБС, подведомственный министерству образования, науки и молодежной политики Краснодарского края)</w:t>
      </w:r>
      <w:r w:rsidR="000A746B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ГКОУ школа № 35 г. Усть-Лабинска (ПБС, подведомственный министерству образования, науки и молодежной политики Краснодарского края)</w:t>
      </w:r>
      <w:r w:rsidR="000A746B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ГКОУ школа № 9 г. Туапсе (ПБС, подведомственный министерству образования, науки и молодежной политики Краснодарского края)</w:t>
      </w:r>
      <w:r w:rsidR="000A746B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ГКОУ школа № 8 г. Ейска (ПБС, подведомственный министерству образования, науки и молодежной политики Краснодарского края)</w:t>
      </w:r>
      <w:r w:rsidR="000A746B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ГКОУ школа № 8 г. Лабинска (ПБС, подведомственный министерству образования, науки и молодежной политики Краснодарского края)</w:t>
      </w:r>
      <w:r w:rsidR="000A746B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 xml:space="preserve">ГКОУ КК школа </w:t>
      </w:r>
      <w:proofErr w:type="spellStart"/>
      <w:r w:rsidR="00DC60EC" w:rsidRPr="00DC60EC">
        <w:rPr>
          <w:rFonts w:ascii="Times New Roman" w:hAnsi="Times New Roman"/>
          <w:sz w:val="28"/>
          <w:szCs w:val="28"/>
        </w:rPr>
        <w:t>ст-цы</w:t>
      </w:r>
      <w:proofErr w:type="spellEnd"/>
      <w:r w:rsidR="00DC60EC" w:rsidRPr="00DC60EC">
        <w:rPr>
          <w:rFonts w:ascii="Times New Roman" w:hAnsi="Times New Roman"/>
          <w:sz w:val="28"/>
          <w:szCs w:val="28"/>
        </w:rPr>
        <w:t xml:space="preserve"> Калининской (ПБС, подведомственный министерству образования, науки и молодежной политики Краснодарского края)</w:t>
      </w:r>
      <w:r w:rsidR="000A746B">
        <w:rPr>
          <w:rFonts w:ascii="Times New Roman" w:hAnsi="Times New Roman"/>
          <w:sz w:val="28"/>
          <w:szCs w:val="28"/>
        </w:rPr>
        <w:t>;</w:t>
      </w:r>
      <w:proofErr w:type="gramEnd"/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 xml:space="preserve">ГКОУ школа </w:t>
      </w:r>
      <w:proofErr w:type="spellStart"/>
      <w:r w:rsidR="00DC60EC" w:rsidRPr="00DC60EC">
        <w:rPr>
          <w:rFonts w:ascii="Times New Roman" w:hAnsi="Times New Roman"/>
          <w:sz w:val="28"/>
          <w:szCs w:val="28"/>
        </w:rPr>
        <w:t>ст-цы</w:t>
      </w:r>
      <w:proofErr w:type="spellEnd"/>
      <w:r w:rsidR="00DC60EC" w:rsidRPr="00DC60EC">
        <w:rPr>
          <w:rFonts w:ascii="Times New Roman" w:hAnsi="Times New Roman"/>
          <w:sz w:val="28"/>
          <w:szCs w:val="28"/>
        </w:rPr>
        <w:t xml:space="preserve"> Темиргоевской (ПБС, </w:t>
      </w:r>
      <w:proofErr w:type="gramStart"/>
      <w:r w:rsidR="00DC60EC" w:rsidRPr="00DC60EC">
        <w:rPr>
          <w:rFonts w:ascii="Times New Roman" w:hAnsi="Times New Roman"/>
          <w:sz w:val="28"/>
          <w:szCs w:val="28"/>
        </w:rPr>
        <w:t>подведомственный</w:t>
      </w:r>
      <w:proofErr w:type="gramEnd"/>
      <w:r w:rsidR="00DC60EC" w:rsidRPr="00DC60EC">
        <w:rPr>
          <w:rFonts w:ascii="Times New Roman" w:hAnsi="Times New Roman"/>
          <w:sz w:val="28"/>
          <w:szCs w:val="28"/>
        </w:rPr>
        <w:t xml:space="preserve"> министерству образования, науки и молодежной политики Краснодарского края)</w:t>
      </w:r>
      <w:r w:rsidR="000A746B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ГКОУ школа-интернат № 1 г. Ейска (ПБС, подведомственный министерству образования, науки и молодежной политики Краснодарского края)</w:t>
      </w:r>
      <w:r w:rsidR="000A746B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ГКОУ школа-интернат № 2 г. Армавира (ПБС, подведомственный министерству образования, науки и молодежной политики Краснодарского края)</w:t>
      </w:r>
      <w:r w:rsidR="001E75E4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ГКОУ школа-интернат № 2 г. Ейска (ПБС, подведомственный министерству образования, науки и молодежной политики Краснодарского края)</w:t>
      </w:r>
      <w:r w:rsidR="001E75E4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ГКОУ школа-интернат № 2 г. Сочи (ПБС, подведомственный министерству образования, науки и молодежной политики Краснодарского края)</w:t>
      </w:r>
      <w:r w:rsidR="001E75E4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 xml:space="preserve">ГКОУ школа – интернат № 28 п. </w:t>
      </w:r>
      <w:proofErr w:type="spellStart"/>
      <w:proofErr w:type="gramStart"/>
      <w:r w:rsidR="00DC60EC" w:rsidRPr="00DC60EC">
        <w:rPr>
          <w:rFonts w:ascii="Times New Roman" w:hAnsi="Times New Roman"/>
          <w:sz w:val="28"/>
          <w:szCs w:val="28"/>
        </w:rPr>
        <w:t>Суворов-Черкесский</w:t>
      </w:r>
      <w:proofErr w:type="spellEnd"/>
      <w:proofErr w:type="gramEnd"/>
      <w:r w:rsidR="00DC60EC" w:rsidRPr="00DC60EC">
        <w:rPr>
          <w:rFonts w:ascii="Times New Roman" w:hAnsi="Times New Roman"/>
          <w:sz w:val="28"/>
          <w:szCs w:val="28"/>
        </w:rPr>
        <w:t xml:space="preserve"> (ПБС, подведомственный министерству образования, науки и молодежной политики Краснодарского края)</w:t>
      </w:r>
      <w:r w:rsidR="001E75E4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 xml:space="preserve">ГКОУ школа – интернат </w:t>
      </w:r>
      <w:proofErr w:type="gramStart"/>
      <w:r w:rsidR="00DC60EC" w:rsidRPr="00DC60EC">
        <w:rPr>
          <w:rFonts w:ascii="Times New Roman" w:hAnsi="Times New Roman"/>
          <w:sz w:val="28"/>
          <w:szCs w:val="28"/>
        </w:rPr>
        <w:t>г</w:t>
      </w:r>
      <w:proofErr w:type="gramEnd"/>
      <w:r w:rsidR="00DC60EC" w:rsidRPr="00DC60EC">
        <w:rPr>
          <w:rFonts w:ascii="Times New Roman" w:hAnsi="Times New Roman"/>
          <w:sz w:val="28"/>
          <w:szCs w:val="28"/>
        </w:rPr>
        <w:t>. Краснодара (ПБС, подведомственный министерству образования, науки и молодежной политики Краснодарского края)</w:t>
      </w:r>
      <w:r w:rsidR="001E75E4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ГКОУ КК школа-интернат г. Темрюка (ПБС, подведомственный министерству образования, науки и молодежной политики Краснодарского края)</w:t>
      </w:r>
      <w:r w:rsidR="001E75E4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 xml:space="preserve">ГКОУ школа-интернат г. Тихорецка (ПБС, </w:t>
      </w:r>
      <w:proofErr w:type="gramStart"/>
      <w:r w:rsidR="00DC60EC" w:rsidRPr="00DC60EC">
        <w:rPr>
          <w:rFonts w:ascii="Times New Roman" w:hAnsi="Times New Roman"/>
          <w:sz w:val="28"/>
          <w:szCs w:val="28"/>
        </w:rPr>
        <w:t>подведомственный</w:t>
      </w:r>
      <w:proofErr w:type="gramEnd"/>
      <w:r w:rsidR="00DC60EC" w:rsidRPr="00DC60EC">
        <w:rPr>
          <w:rFonts w:ascii="Times New Roman" w:hAnsi="Times New Roman"/>
          <w:sz w:val="28"/>
          <w:szCs w:val="28"/>
        </w:rPr>
        <w:t xml:space="preserve"> министерству образования, науки и молодежной политики Краснодарского края)</w:t>
      </w:r>
      <w:r w:rsidR="00D84ABD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 xml:space="preserve">ГКОУ школа-интернат </w:t>
      </w:r>
      <w:proofErr w:type="spellStart"/>
      <w:r w:rsidR="00DC60EC" w:rsidRPr="00DC60EC">
        <w:rPr>
          <w:rFonts w:ascii="Times New Roman" w:hAnsi="Times New Roman"/>
          <w:sz w:val="28"/>
          <w:szCs w:val="28"/>
        </w:rPr>
        <w:t>пгт</w:t>
      </w:r>
      <w:proofErr w:type="spellEnd"/>
      <w:r w:rsidR="00DC60EC" w:rsidRPr="00DC60E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C60EC" w:rsidRPr="00DC60EC">
        <w:rPr>
          <w:rFonts w:ascii="Times New Roman" w:hAnsi="Times New Roman"/>
          <w:sz w:val="28"/>
          <w:szCs w:val="28"/>
        </w:rPr>
        <w:t>Ильского</w:t>
      </w:r>
      <w:proofErr w:type="spellEnd"/>
      <w:r w:rsidR="00DC60EC" w:rsidRPr="00DC60EC">
        <w:rPr>
          <w:rFonts w:ascii="Times New Roman" w:hAnsi="Times New Roman"/>
          <w:sz w:val="28"/>
          <w:szCs w:val="28"/>
        </w:rPr>
        <w:t xml:space="preserve"> (ПБС, </w:t>
      </w:r>
      <w:proofErr w:type="gramStart"/>
      <w:r w:rsidR="00DC60EC" w:rsidRPr="00DC60EC">
        <w:rPr>
          <w:rFonts w:ascii="Times New Roman" w:hAnsi="Times New Roman"/>
          <w:sz w:val="28"/>
          <w:szCs w:val="28"/>
        </w:rPr>
        <w:t>подведомственный</w:t>
      </w:r>
      <w:proofErr w:type="gramEnd"/>
      <w:r w:rsidR="00DC60EC" w:rsidRPr="00DC60EC">
        <w:rPr>
          <w:rFonts w:ascii="Times New Roman" w:hAnsi="Times New Roman"/>
          <w:sz w:val="28"/>
          <w:szCs w:val="28"/>
        </w:rPr>
        <w:t xml:space="preserve"> министерству образования, науки и молодежной политики Краснодарского края)</w:t>
      </w:r>
      <w:r w:rsidR="001E75E4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ГКОУ КК школа-интернат пос. Паркового (ПБС, подведомственный министерству образования, науки и молодежной политики Краснодарского края)</w:t>
      </w:r>
      <w:r w:rsidR="001E75E4">
        <w:rPr>
          <w:rFonts w:ascii="Times New Roman" w:hAnsi="Times New Roman"/>
          <w:sz w:val="28"/>
          <w:szCs w:val="28"/>
        </w:rPr>
        <w:t>;</w:t>
      </w:r>
      <w:proofErr w:type="gramEnd"/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ГКОУ КК специальная (коррекционная) школа-интернат с.</w:t>
      </w:r>
      <w:r w:rsidR="00DC60EC" w:rsidRPr="00DC60EC">
        <w:rPr>
          <w:rFonts w:ascii="Times New Roman" w:hAnsi="Times New Roman"/>
          <w:caps/>
          <w:sz w:val="28"/>
          <w:szCs w:val="28"/>
        </w:rPr>
        <w:t> </w:t>
      </w:r>
      <w:proofErr w:type="spellStart"/>
      <w:r w:rsidR="00DC60EC" w:rsidRPr="00DC60EC">
        <w:rPr>
          <w:rFonts w:ascii="Times New Roman" w:hAnsi="Times New Roman"/>
          <w:sz w:val="28"/>
          <w:szCs w:val="28"/>
        </w:rPr>
        <w:t>Ванновского</w:t>
      </w:r>
      <w:proofErr w:type="spellEnd"/>
      <w:r w:rsidR="00DC60EC" w:rsidRPr="00DC60EC">
        <w:rPr>
          <w:rFonts w:ascii="Times New Roman" w:hAnsi="Times New Roman"/>
          <w:sz w:val="28"/>
          <w:szCs w:val="28"/>
        </w:rPr>
        <w:t xml:space="preserve"> (ПБС, подведомственный министерству образования, науки и молодежной политики Краснодарского края)</w:t>
      </w:r>
      <w:r w:rsidR="001E75E4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ГКОУ КК школа-интернат с. Воронцовка (ПБС, подведомственный министерству образования, науки и молодежной политики Краснодарского края)</w:t>
      </w:r>
      <w:r w:rsidR="001E75E4">
        <w:rPr>
          <w:rFonts w:ascii="Times New Roman" w:hAnsi="Times New Roman"/>
          <w:sz w:val="28"/>
          <w:szCs w:val="28"/>
        </w:rPr>
        <w:t>;</w:t>
      </w:r>
      <w:proofErr w:type="gramEnd"/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 xml:space="preserve">ГКОУ школа-интернат с. Ковалевского (ПБС, </w:t>
      </w:r>
      <w:proofErr w:type="gramStart"/>
      <w:r w:rsidR="00DC60EC" w:rsidRPr="00DC60EC">
        <w:rPr>
          <w:rFonts w:ascii="Times New Roman" w:hAnsi="Times New Roman"/>
          <w:sz w:val="28"/>
          <w:szCs w:val="28"/>
        </w:rPr>
        <w:t>подведомственный</w:t>
      </w:r>
      <w:proofErr w:type="gramEnd"/>
      <w:r w:rsidR="00DC60EC" w:rsidRPr="00DC60EC">
        <w:rPr>
          <w:rFonts w:ascii="Times New Roman" w:hAnsi="Times New Roman"/>
          <w:sz w:val="28"/>
          <w:szCs w:val="28"/>
        </w:rPr>
        <w:t xml:space="preserve"> министерству образования, науки и молодежной политики Краснодарского края)</w:t>
      </w:r>
      <w:r w:rsidR="001E75E4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 xml:space="preserve">ГКОУ КК школа-интернат </w:t>
      </w:r>
      <w:proofErr w:type="spellStart"/>
      <w:r w:rsidR="00DC60EC" w:rsidRPr="00DC60EC">
        <w:rPr>
          <w:rFonts w:ascii="Times New Roman" w:hAnsi="Times New Roman"/>
          <w:sz w:val="28"/>
          <w:szCs w:val="28"/>
        </w:rPr>
        <w:t>ст-цы</w:t>
      </w:r>
      <w:proofErr w:type="spellEnd"/>
      <w:r w:rsidR="00DC60EC" w:rsidRPr="00DC60EC">
        <w:rPr>
          <w:rFonts w:ascii="Times New Roman" w:hAnsi="Times New Roman"/>
          <w:sz w:val="28"/>
          <w:szCs w:val="28"/>
        </w:rPr>
        <w:t xml:space="preserve"> Бесскорбной (ПБС, подведомственный министерству образования, науки и молодежной политики Краснодарского края)</w:t>
      </w:r>
      <w:r w:rsidR="001E75E4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 xml:space="preserve">ГКОУ школа-интернат </w:t>
      </w:r>
      <w:proofErr w:type="spellStart"/>
      <w:r w:rsidR="00DC60EC" w:rsidRPr="00DC60EC">
        <w:rPr>
          <w:rFonts w:ascii="Times New Roman" w:hAnsi="Times New Roman"/>
          <w:sz w:val="28"/>
          <w:szCs w:val="28"/>
        </w:rPr>
        <w:t>ст-цы</w:t>
      </w:r>
      <w:proofErr w:type="spellEnd"/>
      <w:r w:rsidR="00DC60EC" w:rsidRPr="00DC60EC">
        <w:rPr>
          <w:rFonts w:ascii="Times New Roman" w:hAnsi="Times New Roman"/>
          <w:sz w:val="28"/>
          <w:szCs w:val="28"/>
        </w:rPr>
        <w:t xml:space="preserve"> Вознесенской (ПБС, </w:t>
      </w:r>
      <w:proofErr w:type="gramStart"/>
      <w:r w:rsidR="00DC60EC" w:rsidRPr="00DC60EC">
        <w:rPr>
          <w:rFonts w:ascii="Times New Roman" w:hAnsi="Times New Roman"/>
          <w:sz w:val="28"/>
          <w:szCs w:val="28"/>
        </w:rPr>
        <w:t>подведомственный</w:t>
      </w:r>
      <w:proofErr w:type="gramEnd"/>
      <w:r w:rsidR="00DC60EC" w:rsidRPr="00DC60EC">
        <w:rPr>
          <w:rFonts w:ascii="Times New Roman" w:hAnsi="Times New Roman"/>
          <w:sz w:val="28"/>
          <w:szCs w:val="28"/>
        </w:rPr>
        <w:t xml:space="preserve"> министерству образования, науки и молодежной политики Краснодарского края)</w:t>
      </w:r>
      <w:r w:rsidR="001E75E4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 xml:space="preserve">ГКОУ школа-интернат </w:t>
      </w:r>
      <w:proofErr w:type="spellStart"/>
      <w:r w:rsidR="00DC60EC" w:rsidRPr="00DC60EC">
        <w:rPr>
          <w:rFonts w:ascii="Times New Roman" w:hAnsi="Times New Roman"/>
          <w:sz w:val="28"/>
          <w:szCs w:val="28"/>
        </w:rPr>
        <w:t>ст-цы</w:t>
      </w:r>
      <w:proofErr w:type="spellEnd"/>
      <w:r w:rsidR="00DC60EC" w:rsidRPr="00DC60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60EC" w:rsidRPr="00DC60EC">
        <w:rPr>
          <w:rFonts w:ascii="Times New Roman" w:hAnsi="Times New Roman"/>
          <w:sz w:val="28"/>
          <w:szCs w:val="28"/>
        </w:rPr>
        <w:t>Крыловской</w:t>
      </w:r>
      <w:proofErr w:type="spellEnd"/>
      <w:r w:rsidR="00DC60EC" w:rsidRPr="00DC60EC">
        <w:rPr>
          <w:rFonts w:ascii="Times New Roman" w:hAnsi="Times New Roman"/>
          <w:sz w:val="28"/>
          <w:szCs w:val="28"/>
        </w:rPr>
        <w:t xml:space="preserve"> (ПБС, </w:t>
      </w:r>
      <w:proofErr w:type="gramStart"/>
      <w:r w:rsidR="00DC60EC" w:rsidRPr="00DC60EC">
        <w:rPr>
          <w:rFonts w:ascii="Times New Roman" w:hAnsi="Times New Roman"/>
          <w:sz w:val="28"/>
          <w:szCs w:val="28"/>
        </w:rPr>
        <w:t>подведомственный</w:t>
      </w:r>
      <w:proofErr w:type="gramEnd"/>
      <w:r w:rsidR="00DC60EC" w:rsidRPr="00DC60EC">
        <w:rPr>
          <w:rFonts w:ascii="Times New Roman" w:hAnsi="Times New Roman"/>
          <w:sz w:val="28"/>
          <w:szCs w:val="28"/>
        </w:rPr>
        <w:t xml:space="preserve"> министерству образования, науки и молодежной политики Краснодарского края)</w:t>
      </w:r>
      <w:r w:rsidR="001E75E4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 xml:space="preserve">ГКОУ школа-интернат </w:t>
      </w:r>
      <w:proofErr w:type="spellStart"/>
      <w:r w:rsidR="00DC60EC" w:rsidRPr="00DC60EC">
        <w:rPr>
          <w:rFonts w:ascii="Times New Roman" w:hAnsi="Times New Roman"/>
          <w:sz w:val="28"/>
          <w:szCs w:val="28"/>
        </w:rPr>
        <w:t>ст-цы</w:t>
      </w:r>
      <w:proofErr w:type="spellEnd"/>
      <w:r w:rsidR="00DC60EC" w:rsidRPr="00DC60EC">
        <w:rPr>
          <w:rFonts w:ascii="Times New Roman" w:hAnsi="Times New Roman"/>
          <w:sz w:val="28"/>
          <w:szCs w:val="28"/>
        </w:rPr>
        <w:t xml:space="preserve"> Ленинградской (ПБС, </w:t>
      </w:r>
      <w:proofErr w:type="gramStart"/>
      <w:r w:rsidR="00DC60EC" w:rsidRPr="00DC60EC">
        <w:rPr>
          <w:rFonts w:ascii="Times New Roman" w:hAnsi="Times New Roman"/>
          <w:sz w:val="28"/>
          <w:szCs w:val="28"/>
        </w:rPr>
        <w:t>подведомственный</w:t>
      </w:r>
      <w:proofErr w:type="gramEnd"/>
      <w:r w:rsidR="00DC60EC" w:rsidRPr="00DC60EC">
        <w:rPr>
          <w:rFonts w:ascii="Times New Roman" w:hAnsi="Times New Roman"/>
          <w:sz w:val="28"/>
          <w:szCs w:val="28"/>
        </w:rPr>
        <w:t xml:space="preserve"> министерству образования, науки и молодежной политики Краснодарского края)</w:t>
      </w:r>
      <w:r w:rsidR="001E75E4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 xml:space="preserve">ГКОУ школа-интернат </w:t>
      </w:r>
      <w:proofErr w:type="spellStart"/>
      <w:r w:rsidR="00DC60EC" w:rsidRPr="00DC60EC">
        <w:rPr>
          <w:rFonts w:ascii="Times New Roman" w:hAnsi="Times New Roman"/>
          <w:sz w:val="28"/>
          <w:szCs w:val="28"/>
        </w:rPr>
        <w:t>ст-цы</w:t>
      </w:r>
      <w:proofErr w:type="spellEnd"/>
      <w:r w:rsidR="00DC60EC" w:rsidRPr="00DC60EC">
        <w:rPr>
          <w:rFonts w:ascii="Times New Roman" w:hAnsi="Times New Roman"/>
          <w:sz w:val="28"/>
          <w:szCs w:val="28"/>
        </w:rPr>
        <w:t xml:space="preserve"> Медведовской (ПБС, </w:t>
      </w:r>
      <w:proofErr w:type="gramStart"/>
      <w:r w:rsidR="00DC60EC" w:rsidRPr="00DC60EC">
        <w:rPr>
          <w:rFonts w:ascii="Times New Roman" w:hAnsi="Times New Roman"/>
          <w:sz w:val="28"/>
          <w:szCs w:val="28"/>
        </w:rPr>
        <w:t>подведомственный</w:t>
      </w:r>
      <w:proofErr w:type="gramEnd"/>
      <w:r w:rsidR="00DC60EC" w:rsidRPr="00DC60EC">
        <w:rPr>
          <w:rFonts w:ascii="Times New Roman" w:hAnsi="Times New Roman"/>
          <w:sz w:val="28"/>
          <w:szCs w:val="28"/>
        </w:rPr>
        <w:t xml:space="preserve"> министерству образования, науки и молодежной политики Краснодарского края)</w:t>
      </w:r>
      <w:r w:rsidR="008C0BFE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 xml:space="preserve">ГКОУ КК школа-интернат </w:t>
      </w:r>
      <w:proofErr w:type="spellStart"/>
      <w:r w:rsidR="00DC60EC" w:rsidRPr="00DC60EC">
        <w:rPr>
          <w:rFonts w:ascii="Times New Roman" w:hAnsi="Times New Roman"/>
          <w:sz w:val="28"/>
          <w:szCs w:val="28"/>
        </w:rPr>
        <w:t>ст-цы</w:t>
      </w:r>
      <w:proofErr w:type="spellEnd"/>
      <w:r w:rsidR="00DC60EC" w:rsidRPr="00DC60EC">
        <w:rPr>
          <w:rFonts w:ascii="Times New Roman" w:hAnsi="Times New Roman"/>
          <w:sz w:val="28"/>
          <w:szCs w:val="28"/>
        </w:rPr>
        <w:t xml:space="preserve"> Николаевской (ПБС, подведомственный министерству образования, науки и молодежной политики Краснодарского края)</w:t>
      </w:r>
      <w:r w:rsidR="008C0BFE">
        <w:rPr>
          <w:rFonts w:ascii="Times New Roman" w:hAnsi="Times New Roman"/>
          <w:sz w:val="28"/>
          <w:szCs w:val="28"/>
        </w:rPr>
        <w:t>;</w:t>
      </w:r>
      <w:proofErr w:type="gramEnd"/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 xml:space="preserve">ГКОУ КК школа-интернат </w:t>
      </w:r>
      <w:proofErr w:type="spellStart"/>
      <w:r w:rsidR="00DC60EC" w:rsidRPr="00DC60EC">
        <w:rPr>
          <w:rFonts w:ascii="Times New Roman" w:hAnsi="Times New Roman"/>
          <w:sz w:val="28"/>
          <w:szCs w:val="28"/>
        </w:rPr>
        <w:t>ст-цы</w:t>
      </w:r>
      <w:proofErr w:type="spellEnd"/>
      <w:r w:rsidR="00DC60EC" w:rsidRPr="00DC60EC">
        <w:rPr>
          <w:rFonts w:ascii="Times New Roman" w:hAnsi="Times New Roman"/>
          <w:sz w:val="28"/>
          <w:szCs w:val="28"/>
        </w:rPr>
        <w:t xml:space="preserve"> Новопокровской (ПБС, подведомственный министерству образования, науки и молодежной политики Краснодарского края)</w:t>
      </w:r>
      <w:r w:rsidR="008C0BFE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 xml:space="preserve">ГКОУ КК школа-интернат </w:t>
      </w:r>
      <w:proofErr w:type="spellStart"/>
      <w:r w:rsidR="00DC60EC" w:rsidRPr="00DC60EC">
        <w:rPr>
          <w:rFonts w:ascii="Times New Roman" w:hAnsi="Times New Roman"/>
          <w:sz w:val="28"/>
          <w:szCs w:val="28"/>
        </w:rPr>
        <w:t>ст-цы</w:t>
      </w:r>
      <w:proofErr w:type="spellEnd"/>
      <w:r w:rsidR="00DC60EC" w:rsidRPr="00DC60EC">
        <w:rPr>
          <w:rFonts w:ascii="Times New Roman" w:hAnsi="Times New Roman"/>
          <w:sz w:val="28"/>
          <w:szCs w:val="28"/>
        </w:rPr>
        <w:t xml:space="preserve"> Платнировской (ПБС, подведомственный министерству образования, науки и молодежной политики Краснодарского края)</w:t>
      </w:r>
      <w:r w:rsidR="008C0BFE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 xml:space="preserve">ГКОУ КК школа-интернат </w:t>
      </w:r>
      <w:proofErr w:type="spellStart"/>
      <w:r w:rsidR="00DC60EC" w:rsidRPr="00DC60EC">
        <w:rPr>
          <w:rFonts w:ascii="Times New Roman" w:hAnsi="Times New Roman"/>
          <w:sz w:val="28"/>
          <w:szCs w:val="28"/>
        </w:rPr>
        <w:t>ст-цы</w:t>
      </w:r>
      <w:proofErr w:type="spellEnd"/>
      <w:r w:rsidR="00DC60EC" w:rsidRPr="00DC60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60EC" w:rsidRPr="00DC60EC">
        <w:rPr>
          <w:rFonts w:ascii="Times New Roman" w:hAnsi="Times New Roman"/>
          <w:sz w:val="28"/>
          <w:szCs w:val="28"/>
        </w:rPr>
        <w:t>Родниковской</w:t>
      </w:r>
      <w:proofErr w:type="spellEnd"/>
      <w:r w:rsidR="00DC60EC" w:rsidRPr="00DC60EC">
        <w:rPr>
          <w:rFonts w:ascii="Times New Roman" w:hAnsi="Times New Roman"/>
          <w:sz w:val="28"/>
          <w:szCs w:val="28"/>
        </w:rPr>
        <w:t xml:space="preserve"> (ПБС, подведомственный министерству образования, науки и молодежной политики Краснодарского края)</w:t>
      </w:r>
      <w:r w:rsidR="008C0BFE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 xml:space="preserve">ГКОУ КК школа-интернат </w:t>
      </w:r>
      <w:proofErr w:type="spellStart"/>
      <w:r w:rsidR="00DC60EC" w:rsidRPr="00DC60EC">
        <w:rPr>
          <w:rFonts w:ascii="Times New Roman" w:hAnsi="Times New Roman"/>
          <w:sz w:val="28"/>
          <w:szCs w:val="28"/>
        </w:rPr>
        <w:t>ст-цы</w:t>
      </w:r>
      <w:proofErr w:type="spellEnd"/>
      <w:r w:rsidR="00DC60EC" w:rsidRPr="00DC60EC">
        <w:rPr>
          <w:rFonts w:ascii="Times New Roman" w:hAnsi="Times New Roman"/>
          <w:sz w:val="28"/>
          <w:szCs w:val="28"/>
        </w:rPr>
        <w:t xml:space="preserve"> Спокойной (ПБС, подведомственный министерству образования, науки и молодежной политики Краснодарского края)</w:t>
      </w:r>
      <w:r w:rsidR="008C0BFE">
        <w:rPr>
          <w:rFonts w:ascii="Times New Roman" w:hAnsi="Times New Roman"/>
          <w:sz w:val="28"/>
          <w:szCs w:val="28"/>
        </w:rPr>
        <w:t>;</w:t>
      </w:r>
      <w:proofErr w:type="gramEnd"/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 xml:space="preserve">ГКОУ КК школа-интернат </w:t>
      </w:r>
      <w:proofErr w:type="spellStart"/>
      <w:r w:rsidR="00DC60EC" w:rsidRPr="00DC60EC">
        <w:rPr>
          <w:rFonts w:ascii="Times New Roman" w:hAnsi="Times New Roman"/>
          <w:sz w:val="28"/>
          <w:szCs w:val="28"/>
        </w:rPr>
        <w:t>ст-цы</w:t>
      </w:r>
      <w:proofErr w:type="spellEnd"/>
      <w:r w:rsidR="00DC60EC" w:rsidRPr="00DC60EC">
        <w:rPr>
          <w:rFonts w:ascii="Times New Roman" w:hAnsi="Times New Roman"/>
          <w:sz w:val="28"/>
          <w:szCs w:val="28"/>
        </w:rPr>
        <w:t xml:space="preserve"> Староминской (ПБС, подведомственный министерству образования, науки и молодежной политики Краснодарского края)</w:t>
      </w:r>
      <w:r w:rsidR="008C0BFE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 xml:space="preserve">ГКОУ КК специальная (коррекционная)  школа-интернат </w:t>
      </w:r>
      <w:r w:rsidR="00DC60EC" w:rsidRPr="00DC60EC">
        <w:rPr>
          <w:rFonts w:ascii="Times New Roman" w:hAnsi="Times New Roman"/>
          <w:sz w:val="28"/>
          <w:szCs w:val="28"/>
        </w:rPr>
        <w:br/>
      </w:r>
      <w:proofErr w:type="spellStart"/>
      <w:r w:rsidR="00DC60EC" w:rsidRPr="00DC60EC">
        <w:rPr>
          <w:rFonts w:ascii="Times New Roman" w:hAnsi="Times New Roman"/>
          <w:sz w:val="28"/>
          <w:szCs w:val="28"/>
        </w:rPr>
        <w:t>ст-цы</w:t>
      </w:r>
      <w:proofErr w:type="spellEnd"/>
      <w:r w:rsidR="00DC60EC" w:rsidRPr="00DC60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60EC" w:rsidRPr="00DC60EC">
        <w:rPr>
          <w:rFonts w:ascii="Times New Roman" w:hAnsi="Times New Roman"/>
          <w:sz w:val="28"/>
          <w:szCs w:val="28"/>
        </w:rPr>
        <w:t>Тенгинской</w:t>
      </w:r>
      <w:proofErr w:type="spellEnd"/>
      <w:r w:rsidR="00DC60EC" w:rsidRPr="00DC60EC">
        <w:rPr>
          <w:rFonts w:ascii="Times New Roman" w:hAnsi="Times New Roman"/>
          <w:sz w:val="28"/>
          <w:szCs w:val="28"/>
        </w:rPr>
        <w:t xml:space="preserve"> (ПБС, подведомственный министерству образования, науки и молодежной политики Краснодарского края)</w:t>
      </w:r>
      <w:r w:rsidR="008C0BFE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 xml:space="preserve">ГКОУ </w:t>
      </w:r>
      <w:proofErr w:type="spellStart"/>
      <w:r w:rsidR="00DC60EC" w:rsidRPr="00DC60EC">
        <w:rPr>
          <w:rFonts w:ascii="Times New Roman" w:hAnsi="Times New Roman"/>
          <w:sz w:val="28"/>
          <w:szCs w:val="28"/>
        </w:rPr>
        <w:t>ГКОУ</w:t>
      </w:r>
      <w:proofErr w:type="spellEnd"/>
      <w:r w:rsidR="00DC60EC" w:rsidRPr="00DC60EC">
        <w:rPr>
          <w:rFonts w:ascii="Times New Roman" w:hAnsi="Times New Roman"/>
          <w:sz w:val="28"/>
          <w:szCs w:val="28"/>
        </w:rPr>
        <w:t xml:space="preserve"> КК школа-интернат </w:t>
      </w:r>
      <w:proofErr w:type="spellStart"/>
      <w:r w:rsidR="00DC60EC" w:rsidRPr="00DC60EC">
        <w:rPr>
          <w:rFonts w:ascii="Times New Roman" w:hAnsi="Times New Roman"/>
          <w:sz w:val="28"/>
          <w:szCs w:val="28"/>
        </w:rPr>
        <w:t>ст-цы</w:t>
      </w:r>
      <w:proofErr w:type="spellEnd"/>
      <w:r w:rsidR="00DC60EC" w:rsidRPr="00DC60EC">
        <w:rPr>
          <w:rFonts w:ascii="Times New Roman" w:hAnsi="Times New Roman"/>
          <w:sz w:val="28"/>
          <w:szCs w:val="28"/>
        </w:rPr>
        <w:t xml:space="preserve"> Шкуринской (ПБС, подведомственный министерству образования, науки и молодежной политики Краснодарского края)</w:t>
      </w:r>
      <w:r w:rsidR="008C0BFE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ГКПОУ КК АИТИ (ПБС, подведомственный министерству образования, науки и молодежной политики Краснодарского края)</w:t>
      </w:r>
      <w:r w:rsidR="008C0BFE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ГКСУВУЗТ ОШ КК (ПБС, подведомственный министерству образования, науки и молодежной политики Краснодарского края)</w:t>
      </w:r>
      <w:r w:rsidR="008C0BFE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ГКУ ДО КК «Футбольная школа Кубани» (ПБС, подведомственный министерству образования, науки и молодежной политики Краснодарского края)</w:t>
      </w:r>
      <w:r w:rsidR="008C0BFE">
        <w:rPr>
          <w:rFonts w:ascii="Times New Roman" w:hAnsi="Times New Roman"/>
          <w:sz w:val="28"/>
          <w:szCs w:val="28"/>
        </w:rPr>
        <w:t>;</w:t>
      </w:r>
      <w:proofErr w:type="gramEnd"/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ГКУ КК «ЦБ учреждений образования» (ПБС, подведомственный министерству образования, науки и молодежной политики Краснодарского края)</w:t>
      </w:r>
      <w:r w:rsidR="008C0BFE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079B">
        <w:rPr>
          <w:rFonts w:ascii="Times New Roman" w:hAnsi="Times New Roman"/>
          <w:sz w:val="28"/>
          <w:szCs w:val="28"/>
        </w:rPr>
        <w:t>м</w:t>
      </w:r>
      <w:r w:rsidR="00DC60EC" w:rsidRPr="00DC60EC">
        <w:rPr>
          <w:rFonts w:ascii="Times New Roman" w:hAnsi="Times New Roman"/>
          <w:sz w:val="28"/>
          <w:szCs w:val="28"/>
        </w:rPr>
        <w:t>инистерство культуры Краснодарского края</w:t>
      </w:r>
      <w:r w:rsidR="008C0BFE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ГКУК КК «Централизованная бухгалтерия министерства культуры Краснодарского края» (ПБС, подведомственный министерству культуры Краснодарского края)</w:t>
      </w:r>
      <w:r w:rsidR="008C0BFE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AA514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ГКУК КК «Центр технического и информационного обеспечения» (ПБС, подведомственный министерству культуры Краснодарского края)</w:t>
      </w:r>
      <w:r w:rsidR="008C0BFE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E36A6C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DC60EC" w:rsidRPr="00DC60EC">
        <w:rPr>
          <w:rFonts w:ascii="Times New Roman" w:hAnsi="Times New Roman"/>
          <w:sz w:val="28"/>
          <w:szCs w:val="28"/>
        </w:rPr>
        <w:t>епартамент информационной политики Краснодарского края</w:t>
      </w:r>
      <w:r w:rsidR="008C0BFE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09079B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DC60EC" w:rsidRPr="00DC60EC">
        <w:rPr>
          <w:rFonts w:ascii="Times New Roman" w:hAnsi="Times New Roman"/>
          <w:sz w:val="28"/>
          <w:szCs w:val="28"/>
        </w:rPr>
        <w:t>инистерство здравоохранения Краснодарского края</w:t>
      </w:r>
      <w:r w:rsidR="008C0BFE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09079B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ГКУЗ «Детский санаторий «Ласточка» МЗ КК (ПБС, подведомственный министерству здравоохранения Краснодарского края)</w:t>
      </w:r>
      <w:r w:rsidR="008C0BFE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09079B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ГКУЗ «Детский санаторий «Горный воздух» МЗ КК (ПБС, подведомственный министерству здравоохранения Краснодарского края)</w:t>
      </w:r>
      <w:r w:rsidR="008C0BFE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09079B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ГКУ КК «Централизованная бухгалтерия министерства здравоохранения Краснодарского края» (ПБС, подведомственный министерству здравоохранения Краснодарского края)</w:t>
      </w:r>
      <w:r w:rsidR="008C0BFE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09079B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DC60EC" w:rsidRPr="00DC60EC">
        <w:rPr>
          <w:rFonts w:ascii="Times New Roman" w:hAnsi="Times New Roman"/>
          <w:sz w:val="28"/>
          <w:szCs w:val="28"/>
        </w:rPr>
        <w:t>инистерство физической культуры и спорта Краснодарского края</w:t>
      </w:r>
      <w:r w:rsidR="008C0BFE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09079B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ГКУ КК «ЦБ министерства спорта КК»</w:t>
      </w:r>
      <w:r w:rsidR="008C0BFE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09079B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DC60EC" w:rsidRPr="00DC60EC">
        <w:rPr>
          <w:rFonts w:ascii="Times New Roman" w:hAnsi="Times New Roman"/>
          <w:sz w:val="28"/>
          <w:szCs w:val="28"/>
        </w:rPr>
        <w:t>инистерство труда и социального развития Краснодарского края</w:t>
      </w:r>
      <w:r w:rsidR="008C0BFE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09079B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ГКУ СО КК «Краснодарская централизованная бухгалтерия учреждений социального обслуживания» (ПБС, подведомственный министерству труда и социального развития Краснодарского края)</w:t>
      </w:r>
      <w:r w:rsidR="008C0BFE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09079B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ГКУ СО КК «Краснодарский центр социальной адаптации для лиц без определенного места жительства и занятий» (ПБС, подведомственный министерству труда и социального развития Краснодарского края)</w:t>
      </w:r>
      <w:r w:rsidR="008C0BFE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09079B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ГКУ СО КК «Крымский реабилитационный центр для детей и подростков с ограниченными возможностями» (ПБС, подведомственный министерству труда и социального развития Краснодарского края)</w:t>
      </w:r>
      <w:r w:rsidR="008C0BFE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09079B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ГКУ СО КК «Крымская централизованная бухгалтерия учреждений социального обслуживания» (ПБС, подведомственный министерству труда и социального развития Краснодарского края)</w:t>
      </w:r>
      <w:r w:rsidR="008C0BFE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09079B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ГКУ СО КК  «Афипский детский дом для детей-сирот и детей, оставшихся без попечения родителей, с дополнительным образованием» (ПБС, подведомственный министерству труда и социального развития Краснодарского края)</w:t>
      </w:r>
      <w:r w:rsidR="008C0BFE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09079B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ГКУ СО КК «Северский реабилитационный центр для детей и подростков с ограниченными возможностями» (ПБС, подведомственный министерству труда и социального развития Краснодарского края)</w:t>
      </w:r>
      <w:r w:rsidR="008C0BFE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09079B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ГКУ КК «Центр занятости населения города Краснодара» (ПБС, подведомственный министерству труда и социального развития Краснодарского края)</w:t>
      </w:r>
      <w:r w:rsidR="008C0BFE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09079B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DC60EC" w:rsidRPr="00DC60EC">
        <w:rPr>
          <w:rFonts w:ascii="Times New Roman" w:hAnsi="Times New Roman"/>
          <w:sz w:val="28"/>
          <w:szCs w:val="28"/>
        </w:rPr>
        <w:t>епартамент по архитектуре и градостроительству Краснодарского края</w:t>
      </w:r>
      <w:r w:rsidR="008C0BFE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09079B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ГКУ КК «Архитектурно – градостроительный центр» (ПБС, подведомственный департаменту по архитектуре и градостроительству Краснодарского края)</w:t>
      </w:r>
      <w:r w:rsidR="008C0BFE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09079B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</w:t>
      </w:r>
      <w:r w:rsidR="00DC60EC" w:rsidRPr="00DC60EC">
        <w:rPr>
          <w:rFonts w:ascii="Times New Roman" w:hAnsi="Times New Roman"/>
          <w:sz w:val="28"/>
          <w:szCs w:val="28"/>
        </w:rPr>
        <w:t>епартамент по делам казачества, военным вопросам и работе с допризывной молодежью Краснодарского края</w:t>
      </w:r>
      <w:r w:rsidR="008C0BFE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09079B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ГКУ КК «Патриот» (ПБС, подведомственный департаменту по делам казачества, военным вопросам и работе с допризывной молодежью Краснодарского края)</w:t>
      </w:r>
      <w:r w:rsidR="008C0BFE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09079B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ГКУ КК «Казаки Кубани» (ПБС, подведомственный департаменту по делам казачества, военным вопросам и работе с допризывной молодежью Краснодарского края)</w:t>
      </w:r>
      <w:r w:rsidR="008C0BFE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09079B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DC60EC" w:rsidRPr="00DC60EC">
        <w:rPr>
          <w:rFonts w:ascii="Times New Roman" w:hAnsi="Times New Roman"/>
          <w:sz w:val="28"/>
          <w:szCs w:val="28"/>
        </w:rPr>
        <w:t>епартамент ветеринарии Краснодарского края</w:t>
      </w:r>
      <w:r w:rsidR="008C0BFE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09079B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ГКУ КК «Краснодарская краевая станция по борьбе с болезнями животных» (ПБС, подведомственный департаменту ветеринарии Краснодарского края)</w:t>
      </w:r>
      <w:r w:rsidR="008C0BFE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09079B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DC60EC" w:rsidRPr="00DC60EC">
        <w:rPr>
          <w:rFonts w:ascii="Times New Roman" w:hAnsi="Times New Roman"/>
          <w:sz w:val="28"/>
          <w:szCs w:val="28"/>
        </w:rPr>
        <w:t>епартамент по надзору в строительной сфере Краснодарского края</w:t>
      </w:r>
      <w:r w:rsidR="008C0BFE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09079B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DC60EC" w:rsidRPr="00DC60EC">
        <w:rPr>
          <w:rFonts w:ascii="Times New Roman" w:hAnsi="Times New Roman"/>
          <w:sz w:val="28"/>
          <w:szCs w:val="28"/>
        </w:rPr>
        <w:t>епартамент по обеспечению деятельности мировых судей Краснодарского края</w:t>
      </w:r>
      <w:r w:rsidR="008C0BFE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09079B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DC60EC" w:rsidRPr="00DC60EC">
        <w:rPr>
          <w:rFonts w:ascii="Times New Roman" w:hAnsi="Times New Roman"/>
          <w:sz w:val="28"/>
          <w:szCs w:val="28"/>
        </w:rPr>
        <w:t>епартамент инвестиций и развития малого и среднего предпринимательства Краснодарского края</w:t>
      </w:r>
      <w:r w:rsidR="008C0BFE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09079B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="00DC60EC" w:rsidRPr="00DC60EC">
        <w:rPr>
          <w:rFonts w:ascii="Times New Roman" w:hAnsi="Times New Roman"/>
          <w:sz w:val="28"/>
          <w:szCs w:val="28"/>
        </w:rPr>
        <w:t>осударственная жилищная инспекция Краснодарского края</w:t>
      </w:r>
      <w:r w:rsidR="008C0BFE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09079B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DC60EC" w:rsidRPr="00DC60EC">
        <w:rPr>
          <w:rFonts w:ascii="Times New Roman" w:hAnsi="Times New Roman"/>
          <w:sz w:val="28"/>
          <w:szCs w:val="28"/>
        </w:rPr>
        <w:t>инистерство транспорта и дорожного хозяйства Краснодарского края</w:t>
      </w:r>
      <w:r w:rsidR="008C0BFE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09079B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ГКУ КК «</w:t>
      </w:r>
      <w:proofErr w:type="spellStart"/>
      <w:r w:rsidR="00DC60EC" w:rsidRPr="00DC60EC">
        <w:rPr>
          <w:rFonts w:ascii="Times New Roman" w:hAnsi="Times New Roman"/>
          <w:sz w:val="28"/>
          <w:szCs w:val="28"/>
        </w:rPr>
        <w:t>Краснодаравтодор</w:t>
      </w:r>
      <w:proofErr w:type="spellEnd"/>
      <w:r w:rsidR="00DC60EC" w:rsidRPr="00DC60EC">
        <w:rPr>
          <w:rFonts w:ascii="Times New Roman" w:hAnsi="Times New Roman"/>
          <w:sz w:val="28"/>
          <w:szCs w:val="28"/>
        </w:rPr>
        <w:t>» (ПБС, подведомственный министерству транспорта и дорожного хозяйства Краснодарского края)</w:t>
      </w:r>
      <w:r w:rsidR="008C0BFE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09079B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DC60EC" w:rsidRPr="00DC60EC">
        <w:rPr>
          <w:rFonts w:ascii="Times New Roman" w:hAnsi="Times New Roman"/>
          <w:sz w:val="28"/>
          <w:szCs w:val="28"/>
        </w:rPr>
        <w:t>инистерство курортов, туризма и олимпийского наследия Краснодарского края</w:t>
      </w:r>
      <w:r w:rsidR="008C0BFE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09079B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DC60EC" w:rsidRPr="00DC60EC">
        <w:rPr>
          <w:rFonts w:ascii="Times New Roman" w:hAnsi="Times New Roman"/>
          <w:sz w:val="28"/>
          <w:szCs w:val="28"/>
        </w:rPr>
        <w:t>инистерство природных ресурсов Краснодарского края</w:t>
      </w:r>
      <w:r w:rsidR="008C0BFE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09079B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ГКУ КК «</w:t>
      </w:r>
      <w:proofErr w:type="spellStart"/>
      <w:r w:rsidR="00DC60EC" w:rsidRPr="00DC60EC">
        <w:rPr>
          <w:rFonts w:ascii="Times New Roman" w:hAnsi="Times New Roman"/>
          <w:sz w:val="28"/>
          <w:szCs w:val="28"/>
        </w:rPr>
        <w:t>Кубаньгеология</w:t>
      </w:r>
      <w:proofErr w:type="spellEnd"/>
      <w:r w:rsidR="00DC60EC" w:rsidRPr="00DC60EC">
        <w:rPr>
          <w:rFonts w:ascii="Times New Roman" w:hAnsi="Times New Roman"/>
          <w:sz w:val="28"/>
          <w:szCs w:val="28"/>
        </w:rPr>
        <w:t>» (ПБС, подведомственный министерству природных ресурсов Краснодарского края)</w:t>
      </w:r>
      <w:r w:rsidR="008C0BFE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09079B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ГКУ КК «</w:t>
      </w:r>
      <w:proofErr w:type="spellStart"/>
      <w:r w:rsidR="00DC60EC" w:rsidRPr="00DC60EC">
        <w:rPr>
          <w:rFonts w:ascii="Times New Roman" w:hAnsi="Times New Roman"/>
          <w:sz w:val="28"/>
          <w:szCs w:val="28"/>
        </w:rPr>
        <w:t>Кубаньбиоресурсы</w:t>
      </w:r>
      <w:proofErr w:type="spellEnd"/>
      <w:r w:rsidR="00DC60EC" w:rsidRPr="00DC60EC">
        <w:rPr>
          <w:rFonts w:ascii="Times New Roman" w:hAnsi="Times New Roman"/>
          <w:sz w:val="28"/>
          <w:szCs w:val="28"/>
        </w:rPr>
        <w:t>» (ПБС, подведомственный министерству природных ресурсов Краснодарского края)</w:t>
      </w:r>
      <w:r w:rsidR="008C0BFE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09079B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DC60EC" w:rsidRPr="00DC60EC">
        <w:rPr>
          <w:rFonts w:ascii="Times New Roman" w:hAnsi="Times New Roman"/>
          <w:sz w:val="28"/>
          <w:szCs w:val="28"/>
        </w:rPr>
        <w:t>епартамент по регулированию контрактной системы Краснодарского края</w:t>
      </w:r>
      <w:r w:rsidR="008C0BFE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09079B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0EC" w:rsidRPr="00DC60EC">
        <w:rPr>
          <w:rFonts w:ascii="Times New Roman" w:hAnsi="Times New Roman"/>
          <w:sz w:val="28"/>
          <w:szCs w:val="28"/>
        </w:rPr>
        <w:t>ГКУ КК «Дирекция государственных закупок» (ПБС, подведомственный департаменту по регулированию контрактной системы Краснодарского края)</w:t>
      </w:r>
      <w:r w:rsidR="008C0BFE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09079B" w:rsidP="00DC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DC60EC" w:rsidRPr="00DC60EC">
        <w:rPr>
          <w:rFonts w:ascii="Times New Roman" w:hAnsi="Times New Roman"/>
          <w:sz w:val="28"/>
          <w:szCs w:val="28"/>
        </w:rPr>
        <w:t>епартамент информатизации и связи Краснодарского края</w:t>
      </w:r>
      <w:r w:rsidR="008C0BFE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09079B" w:rsidP="00DC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DC60EC" w:rsidRPr="00DC60EC">
        <w:rPr>
          <w:rFonts w:ascii="Times New Roman" w:hAnsi="Times New Roman"/>
          <w:sz w:val="28"/>
          <w:szCs w:val="28"/>
        </w:rPr>
        <w:t>полномоченный по защите прав предпринимателей в Краснодарском крае  и его аппарат</w:t>
      </w:r>
      <w:r w:rsidR="008C0BFE">
        <w:rPr>
          <w:rFonts w:ascii="Times New Roman" w:hAnsi="Times New Roman"/>
          <w:sz w:val="28"/>
          <w:szCs w:val="28"/>
        </w:rPr>
        <w:t>;</w:t>
      </w:r>
    </w:p>
    <w:p w:rsidR="00DC60EC" w:rsidRPr="00DC60EC" w:rsidRDefault="00DC60EC" w:rsidP="00DC6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60EC" w:rsidRDefault="00DC60EC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60EC" w:rsidRDefault="00DC60EC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60EC" w:rsidRPr="004F2FE6" w:rsidRDefault="00DC60EC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6F59" w:rsidRDefault="009C6F59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C6F59" w:rsidSect="0064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DBA"/>
    <w:rsid w:val="00017926"/>
    <w:rsid w:val="0009079B"/>
    <w:rsid w:val="000A746B"/>
    <w:rsid w:val="000D27BF"/>
    <w:rsid w:val="001C1A7B"/>
    <w:rsid w:val="001E75E4"/>
    <w:rsid w:val="003B6747"/>
    <w:rsid w:val="00454181"/>
    <w:rsid w:val="004834A0"/>
    <w:rsid w:val="004F2FE6"/>
    <w:rsid w:val="005711FF"/>
    <w:rsid w:val="00643030"/>
    <w:rsid w:val="00740745"/>
    <w:rsid w:val="008C0BFE"/>
    <w:rsid w:val="009C6F59"/>
    <w:rsid w:val="009C739C"/>
    <w:rsid w:val="00A474FC"/>
    <w:rsid w:val="00AA514C"/>
    <w:rsid w:val="00AA6069"/>
    <w:rsid w:val="00AC2DBA"/>
    <w:rsid w:val="00BF0126"/>
    <w:rsid w:val="00C14CE3"/>
    <w:rsid w:val="00CD1292"/>
    <w:rsid w:val="00CD7B05"/>
    <w:rsid w:val="00D84ABD"/>
    <w:rsid w:val="00DC60EC"/>
    <w:rsid w:val="00E003C4"/>
    <w:rsid w:val="00E36A6C"/>
    <w:rsid w:val="00E94341"/>
    <w:rsid w:val="00EA4CEE"/>
    <w:rsid w:val="00F23318"/>
    <w:rsid w:val="00F43B98"/>
    <w:rsid w:val="00F73FF7"/>
    <w:rsid w:val="00FB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0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</dc:creator>
  <cp:lastModifiedBy>Глебова</cp:lastModifiedBy>
  <cp:revision>15</cp:revision>
  <dcterms:created xsi:type="dcterms:W3CDTF">2021-07-12T06:15:00Z</dcterms:created>
  <dcterms:modified xsi:type="dcterms:W3CDTF">2021-07-13T11:43:00Z</dcterms:modified>
</cp:coreProperties>
</file>